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BE1" w:rsidRDefault="00240BE1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240BE1" w:rsidRDefault="00240BE1">
      <w:pPr>
        <w:pStyle w:val="ConsPlusNormal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240BE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40BE1" w:rsidRDefault="00240BE1">
            <w:pPr>
              <w:pStyle w:val="ConsPlusNormal"/>
              <w:outlineLvl w:val="0"/>
            </w:pPr>
            <w:r>
              <w:t>16 января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40BE1" w:rsidRDefault="00240BE1">
            <w:pPr>
              <w:pStyle w:val="ConsPlusNormal"/>
              <w:jc w:val="right"/>
              <w:outlineLvl w:val="0"/>
            </w:pPr>
            <w:r>
              <w:t>N 1278</w:t>
            </w:r>
          </w:p>
        </w:tc>
      </w:tr>
    </w:tbl>
    <w:p w:rsidR="00240BE1" w:rsidRDefault="00240BE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40BE1" w:rsidRDefault="00240BE1">
      <w:pPr>
        <w:pStyle w:val="ConsPlusNormal"/>
      </w:pPr>
    </w:p>
    <w:p w:rsidR="00240BE1" w:rsidRDefault="00240BE1">
      <w:pPr>
        <w:pStyle w:val="ConsPlusTitle"/>
        <w:jc w:val="center"/>
      </w:pPr>
      <w:r>
        <w:t>УКАЗ</w:t>
      </w:r>
    </w:p>
    <w:p w:rsidR="00240BE1" w:rsidRDefault="00240BE1">
      <w:pPr>
        <w:pStyle w:val="ConsPlusTitle"/>
        <w:jc w:val="center"/>
      </w:pPr>
    </w:p>
    <w:p w:rsidR="00240BE1" w:rsidRDefault="00240BE1">
      <w:pPr>
        <w:pStyle w:val="ConsPlusTitle"/>
        <w:jc w:val="center"/>
      </w:pPr>
      <w:r>
        <w:t>ПРЕЗИДЕНТА РЕСПУБЛИКИ САХА (ЯКУТИЯ)</w:t>
      </w:r>
    </w:p>
    <w:p w:rsidR="00240BE1" w:rsidRDefault="00240BE1">
      <w:pPr>
        <w:pStyle w:val="ConsPlusTitle"/>
        <w:jc w:val="center"/>
      </w:pPr>
    </w:p>
    <w:p w:rsidR="00240BE1" w:rsidRDefault="00240BE1">
      <w:pPr>
        <w:pStyle w:val="ConsPlusTitle"/>
        <w:jc w:val="center"/>
      </w:pPr>
      <w:r>
        <w:t>О КОДЕКСЕ ЭТИКИ И СЛУЖЕБНОГО ПОВЕДЕНИЯ ЛИЦ,</w:t>
      </w:r>
    </w:p>
    <w:p w:rsidR="00240BE1" w:rsidRDefault="00240BE1">
      <w:pPr>
        <w:pStyle w:val="ConsPlusTitle"/>
        <w:jc w:val="center"/>
      </w:pPr>
      <w:r>
        <w:t>ЗАМЕЩАЮЩИХ ГОСУДАРСТВЕННЫЕ ДОЛЖНОСТИ РЕСПУБЛИКИ САХА</w:t>
      </w:r>
    </w:p>
    <w:p w:rsidR="00240BE1" w:rsidRDefault="00240BE1">
      <w:pPr>
        <w:pStyle w:val="ConsPlusTitle"/>
        <w:jc w:val="center"/>
      </w:pPr>
      <w:r>
        <w:t xml:space="preserve">(ЯКУТИЯ), </w:t>
      </w:r>
      <w:proofErr w:type="gramStart"/>
      <w:r>
        <w:t>НАЗНАЧАЕМЫХ</w:t>
      </w:r>
      <w:proofErr w:type="gramEnd"/>
      <w:r>
        <w:t xml:space="preserve"> И ОСВОБОЖДАЕМЫХ ОТ ДОЛЖНОСТИ</w:t>
      </w:r>
    </w:p>
    <w:p w:rsidR="00240BE1" w:rsidRDefault="00240BE1">
      <w:pPr>
        <w:pStyle w:val="ConsPlusTitle"/>
        <w:jc w:val="center"/>
      </w:pPr>
      <w:r>
        <w:t>ГЛАВОЙ РЕСПУБЛИКИ САХА (ЯКУТИЯ), И ГОСУДАРСТВЕННЫХ</w:t>
      </w:r>
    </w:p>
    <w:p w:rsidR="00240BE1" w:rsidRDefault="00240BE1">
      <w:pPr>
        <w:pStyle w:val="ConsPlusTitle"/>
        <w:jc w:val="center"/>
      </w:pPr>
      <w:r>
        <w:t>ГРАЖДАНСКИХ СЛУЖАЩИХ РЕСПУБЛИКИ САХА (ЯКУТИЯ)</w:t>
      </w:r>
    </w:p>
    <w:p w:rsidR="00240BE1" w:rsidRDefault="00240BE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40BE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40BE1" w:rsidRDefault="00240BE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40BE1" w:rsidRDefault="00240BE1">
            <w:pPr>
              <w:pStyle w:val="ConsPlusNormal"/>
              <w:jc w:val="center"/>
            </w:pPr>
            <w:r>
              <w:rPr>
                <w:color w:val="392C69"/>
              </w:rPr>
              <w:t>(в ред. Указов Президента Р</w:t>
            </w:r>
            <w:proofErr w:type="gramStart"/>
            <w:r>
              <w:rPr>
                <w:color w:val="392C69"/>
              </w:rPr>
              <w:t>С(</w:t>
            </w:r>
            <w:proofErr w:type="gramEnd"/>
            <w:r>
              <w:rPr>
                <w:color w:val="392C69"/>
              </w:rPr>
              <w:t>Я)</w:t>
            </w:r>
          </w:p>
          <w:p w:rsidR="00240BE1" w:rsidRDefault="00240BE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05.07.2011 </w:t>
            </w:r>
            <w:hyperlink r:id="rId6" w:history="1">
              <w:r>
                <w:rPr>
                  <w:color w:val="0000FF"/>
                </w:rPr>
                <w:t>N 790</w:t>
              </w:r>
            </w:hyperlink>
            <w:r>
              <w:rPr>
                <w:color w:val="392C69"/>
              </w:rPr>
              <w:t xml:space="preserve">, от 20.09.2011 </w:t>
            </w:r>
            <w:hyperlink r:id="rId7" w:history="1">
              <w:r>
                <w:rPr>
                  <w:color w:val="0000FF"/>
                </w:rPr>
                <w:t>N 917</w:t>
              </w:r>
            </w:hyperlink>
            <w:r>
              <w:rPr>
                <w:color w:val="392C69"/>
              </w:rPr>
              <w:t>,</w:t>
            </w:r>
          </w:p>
          <w:p w:rsidR="00240BE1" w:rsidRDefault="00240BE1">
            <w:pPr>
              <w:pStyle w:val="ConsPlusNormal"/>
              <w:jc w:val="center"/>
            </w:pPr>
            <w:r>
              <w:rPr>
                <w:color w:val="392C69"/>
              </w:rPr>
              <w:t>Указов Главы Р</w:t>
            </w:r>
            <w:proofErr w:type="gramStart"/>
            <w:r>
              <w:rPr>
                <w:color w:val="392C69"/>
              </w:rPr>
              <w:t>С(</w:t>
            </w:r>
            <w:proofErr w:type="gramEnd"/>
            <w:r>
              <w:rPr>
                <w:color w:val="392C69"/>
              </w:rPr>
              <w:t>Я)</w:t>
            </w:r>
          </w:p>
          <w:p w:rsidR="00240BE1" w:rsidRDefault="00240BE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03.10.2017 </w:t>
            </w:r>
            <w:hyperlink r:id="rId8" w:history="1">
              <w:r>
                <w:rPr>
                  <w:color w:val="0000FF"/>
                </w:rPr>
                <w:t>N 2132</w:t>
              </w:r>
            </w:hyperlink>
            <w:r>
              <w:rPr>
                <w:color w:val="392C69"/>
              </w:rPr>
              <w:t xml:space="preserve">, от 26.02.2018 </w:t>
            </w:r>
            <w:hyperlink r:id="rId9" w:history="1">
              <w:r>
                <w:rPr>
                  <w:color w:val="0000FF"/>
                </w:rPr>
                <w:t>N 2410</w:t>
              </w:r>
            </w:hyperlink>
            <w:r>
              <w:rPr>
                <w:color w:val="392C69"/>
              </w:rPr>
              <w:t xml:space="preserve">, от 18.01.2019 </w:t>
            </w:r>
            <w:hyperlink r:id="rId10" w:history="1">
              <w:r>
                <w:rPr>
                  <w:color w:val="0000FF"/>
                </w:rPr>
                <w:t>N 336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40BE1" w:rsidRDefault="00240BE1">
      <w:pPr>
        <w:pStyle w:val="ConsPlusNormal"/>
      </w:pPr>
    </w:p>
    <w:p w:rsidR="00240BE1" w:rsidRDefault="00240BE1">
      <w:pPr>
        <w:pStyle w:val="ConsPlusNormal"/>
        <w:ind w:firstLine="540"/>
        <w:jc w:val="both"/>
      </w:pPr>
      <w:r>
        <w:t>Для добросовестного и эффективного исполнения лицами, замещающими государственные должности Республики Саха (Якутия), назначаемыми и освобождаемыми от должности Главой Республики Саха (Якутия), и государственными гражданскими служащими Республики Саха (Якутия) должностных обязанностей, исключения злоупотреблений на государственной гражданской службе Республики Саха (Якутия) постановляю:</w:t>
      </w:r>
    </w:p>
    <w:p w:rsidR="00240BE1" w:rsidRDefault="00240BE1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Указа</w:t>
        </w:r>
      </w:hyperlink>
      <w:r>
        <w:t xml:space="preserve"> Главы Р</w:t>
      </w:r>
      <w:proofErr w:type="gramStart"/>
      <w:r>
        <w:t>С(</w:t>
      </w:r>
      <w:proofErr w:type="gramEnd"/>
      <w:r>
        <w:t>Я) от 03.10.2017 N 2132)</w:t>
      </w:r>
    </w:p>
    <w:p w:rsidR="00240BE1" w:rsidRDefault="00240BE1">
      <w:pPr>
        <w:pStyle w:val="ConsPlusNormal"/>
        <w:spacing w:before="220"/>
        <w:ind w:firstLine="540"/>
        <w:jc w:val="both"/>
      </w:pPr>
      <w:bookmarkStart w:id="0" w:name="P21"/>
      <w:bookmarkEnd w:id="0"/>
      <w:r>
        <w:t xml:space="preserve">1. Утвердить </w:t>
      </w:r>
      <w:hyperlink w:anchor="P44" w:history="1">
        <w:r>
          <w:rPr>
            <w:color w:val="0000FF"/>
          </w:rPr>
          <w:t>Кодекс</w:t>
        </w:r>
      </w:hyperlink>
      <w:r>
        <w:t xml:space="preserve"> этики и служебного поведения лиц, замещающих государственные должности Республики Саха (Якутия), назначаемых и освобождаемых от должности Главой Республики Саха (Якутия), и государственных гражданских служащих Республики Саха (Якутия) согласно приложению.</w:t>
      </w:r>
    </w:p>
    <w:p w:rsidR="00240BE1" w:rsidRDefault="00240BE1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Указа</w:t>
        </w:r>
      </w:hyperlink>
      <w:r>
        <w:t xml:space="preserve"> Главы Р</w:t>
      </w:r>
      <w:proofErr w:type="gramStart"/>
      <w:r>
        <w:t>С(</w:t>
      </w:r>
      <w:proofErr w:type="gramEnd"/>
      <w:r>
        <w:t>Я) от 03.10.2017 N 2132)</w:t>
      </w:r>
    </w:p>
    <w:p w:rsidR="00240BE1" w:rsidRDefault="00240BE1">
      <w:pPr>
        <w:pStyle w:val="ConsPlusNormal"/>
        <w:spacing w:before="220"/>
        <w:ind w:firstLine="540"/>
        <w:jc w:val="both"/>
      </w:pPr>
      <w:r>
        <w:t xml:space="preserve">2. Рекомендовать лицам, замещающим государственные должности Республики Саха (Якутия), не указанные в </w:t>
      </w:r>
      <w:hyperlink w:anchor="P21" w:history="1">
        <w:r>
          <w:rPr>
            <w:color w:val="0000FF"/>
          </w:rPr>
          <w:t>пункте 1</w:t>
        </w:r>
      </w:hyperlink>
      <w:r>
        <w:t xml:space="preserve"> настоящего Указа, и лицам, замещающим муниципальные должности, придерживаться принципов, утвержденных настоящим Указом.</w:t>
      </w:r>
    </w:p>
    <w:p w:rsidR="00240BE1" w:rsidRDefault="00240BE1">
      <w:pPr>
        <w:pStyle w:val="ConsPlusNormal"/>
        <w:jc w:val="both"/>
      </w:pPr>
      <w:r>
        <w:t xml:space="preserve">(п. 2 в ред. </w:t>
      </w:r>
      <w:hyperlink r:id="rId13" w:history="1">
        <w:r>
          <w:rPr>
            <w:color w:val="0000FF"/>
          </w:rPr>
          <w:t>Указа</w:t>
        </w:r>
      </w:hyperlink>
      <w:r>
        <w:t xml:space="preserve"> Главы Р</w:t>
      </w:r>
      <w:proofErr w:type="gramStart"/>
      <w:r>
        <w:t>С(</w:t>
      </w:r>
      <w:proofErr w:type="gramEnd"/>
      <w:r>
        <w:t>Я) от 03.10.2017 N 2132)</w:t>
      </w:r>
    </w:p>
    <w:p w:rsidR="00240BE1" w:rsidRDefault="00240BE1">
      <w:pPr>
        <w:pStyle w:val="ConsPlusNormal"/>
        <w:spacing w:before="220"/>
        <w:ind w:firstLine="540"/>
        <w:jc w:val="both"/>
      </w:pPr>
      <w:r>
        <w:t>3. Рекомендовать главам администраций улусов (районов) Республики Саха (Якутия) утвердить аналогичные Кодексы этического поведения муниципальных служащих.</w:t>
      </w:r>
    </w:p>
    <w:p w:rsidR="00240BE1" w:rsidRDefault="00240BE1">
      <w:pPr>
        <w:pStyle w:val="ConsPlusNormal"/>
        <w:spacing w:before="220"/>
        <w:ind w:firstLine="540"/>
        <w:jc w:val="both"/>
      </w:pPr>
      <w:r>
        <w:t>4. Настоящий Указ вступает в силу со дня опубликования в официальных средствах массовой информации.</w:t>
      </w:r>
    </w:p>
    <w:p w:rsidR="00240BE1" w:rsidRDefault="00240BE1">
      <w:pPr>
        <w:pStyle w:val="ConsPlusNormal"/>
      </w:pPr>
    </w:p>
    <w:p w:rsidR="00240BE1" w:rsidRDefault="00240BE1">
      <w:pPr>
        <w:pStyle w:val="ConsPlusNormal"/>
        <w:jc w:val="right"/>
      </w:pPr>
      <w:r>
        <w:t>Президент</w:t>
      </w:r>
    </w:p>
    <w:p w:rsidR="00240BE1" w:rsidRDefault="00240BE1">
      <w:pPr>
        <w:pStyle w:val="ConsPlusNormal"/>
        <w:jc w:val="right"/>
      </w:pPr>
      <w:r>
        <w:t>Республики Саха (Якутия)</w:t>
      </w:r>
    </w:p>
    <w:p w:rsidR="00240BE1" w:rsidRDefault="00240BE1">
      <w:pPr>
        <w:pStyle w:val="ConsPlusNormal"/>
        <w:jc w:val="right"/>
      </w:pPr>
      <w:r>
        <w:t>В.ШТЫРОВ</w:t>
      </w:r>
    </w:p>
    <w:p w:rsidR="00240BE1" w:rsidRDefault="00240BE1">
      <w:pPr>
        <w:pStyle w:val="ConsPlusNormal"/>
      </w:pPr>
      <w:r>
        <w:t>г. Якутск</w:t>
      </w:r>
    </w:p>
    <w:p w:rsidR="00240BE1" w:rsidRDefault="00240BE1">
      <w:pPr>
        <w:pStyle w:val="ConsPlusNormal"/>
        <w:spacing w:before="220"/>
      </w:pPr>
      <w:r>
        <w:t>16 января 2009 года</w:t>
      </w:r>
    </w:p>
    <w:p w:rsidR="00240BE1" w:rsidRDefault="00240BE1">
      <w:pPr>
        <w:pStyle w:val="ConsPlusNormal"/>
        <w:spacing w:before="220"/>
      </w:pPr>
      <w:r>
        <w:t>N 1278</w:t>
      </w:r>
    </w:p>
    <w:p w:rsidR="00240BE1" w:rsidRDefault="00240BE1">
      <w:pPr>
        <w:pStyle w:val="ConsPlusNormal"/>
      </w:pPr>
    </w:p>
    <w:p w:rsidR="00240BE1" w:rsidRDefault="00240BE1">
      <w:pPr>
        <w:pStyle w:val="ConsPlusNormal"/>
      </w:pPr>
    </w:p>
    <w:p w:rsidR="00240BE1" w:rsidRDefault="00240BE1">
      <w:pPr>
        <w:pStyle w:val="ConsPlusNormal"/>
      </w:pPr>
    </w:p>
    <w:p w:rsidR="00240BE1" w:rsidRDefault="00240BE1">
      <w:pPr>
        <w:pStyle w:val="ConsPlusNormal"/>
      </w:pPr>
    </w:p>
    <w:p w:rsidR="00240BE1" w:rsidRDefault="00240BE1">
      <w:pPr>
        <w:pStyle w:val="ConsPlusNormal"/>
      </w:pPr>
    </w:p>
    <w:p w:rsidR="00240BE1" w:rsidRDefault="00240BE1">
      <w:pPr>
        <w:pStyle w:val="ConsPlusNormal"/>
        <w:jc w:val="right"/>
        <w:outlineLvl w:val="0"/>
      </w:pPr>
      <w:r>
        <w:t>Утвержден</w:t>
      </w:r>
    </w:p>
    <w:p w:rsidR="00240BE1" w:rsidRDefault="00240BE1">
      <w:pPr>
        <w:pStyle w:val="ConsPlusNormal"/>
        <w:jc w:val="right"/>
      </w:pPr>
      <w:r>
        <w:t>Указом Президента</w:t>
      </w:r>
    </w:p>
    <w:p w:rsidR="00240BE1" w:rsidRDefault="00240BE1">
      <w:pPr>
        <w:pStyle w:val="ConsPlusNormal"/>
        <w:jc w:val="right"/>
      </w:pPr>
      <w:r>
        <w:t>Республики Саха (Якутия)</w:t>
      </w:r>
    </w:p>
    <w:p w:rsidR="00240BE1" w:rsidRDefault="00240BE1">
      <w:pPr>
        <w:pStyle w:val="ConsPlusNormal"/>
        <w:jc w:val="right"/>
      </w:pPr>
      <w:r>
        <w:t>от 16 января 2009 г. N 1278</w:t>
      </w:r>
    </w:p>
    <w:p w:rsidR="00240BE1" w:rsidRDefault="00240BE1">
      <w:pPr>
        <w:pStyle w:val="ConsPlusNormal"/>
      </w:pPr>
    </w:p>
    <w:p w:rsidR="00240BE1" w:rsidRDefault="00240BE1">
      <w:pPr>
        <w:pStyle w:val="ConsPlusTitle"/>
        <w:jc w:val="center"/>
      </w:pPr>
      <w:bookmarkStart w:id="1" w:name="P44"/>
      <w:bookmarkEnd w:id="1"/>
      <w:r>
        <w:t>КОДЕКС ЭТИКИ И СЛУЖЕБНОГО ПОВЕДЕНИЯ</w:t>
      </w:r>
    </w:p>
    <w:p w:rsidR="00240BE1" w:rsidRDefault="00240BE1">
      <w:pPr>
        <w:pStyle w:val="ConsPlusTitle"/>
        <w:jc w:val="center"/>
      </w:pPr>
      <w:r>
        <w:t>ЛИЦ, ЗАМЕЩАЮЩИХ ГОСУДАРСТВЕННЫЕ ДОЛЖНОСТИ РЕСПУБЛИКИ САХА</w:t>
      </w:r>
    </w:p>
    <w:p w:rsidR="00240BE1" w:rsidRDefault="00240BE1">
      <w:pPr>
        <w:pStyle w:val="ConsPlusTitle"/>
        <w:jc w:val="center"/>
      </w:pPr>
      <w:r>
        <w:t xml:space="preserve">(ЯКУТИЯ), </w:t>
      </w:r>
      <w:proofErr w:type="gramStart"/>
      <w:r>
        <w:t>НАЗНАЧАЕМЫХ</w:t>
      </w:r>
      <w:proofErr w:type="gramEnd"/>
      <w:r>
        <w:t xml:space="preserve"> И ОСВОБОЖДАЕМЫХ ОТ ДОЛЖНОСТИ</w:t>
      </w:r>
    </w:p>
    <w:p w:rsidR="00240BE1" w:rsidRDefault="00240BE1">
      <w:pPr>
        <w:pStyle w:val="ConsPlusTitle"/>
        <w:jc w:val="center"/>
      </w:pPr>
      <w:r>
        <w:t>ГЛАВОЙ РЕСПУБЛИКИ САХА (ЯКУТИЯ), И ГОСУДАРСТВЕННЫХ</w:t>
      </w:r>
    </w:p>
    <w:p w:rsidR="00240BE1" w:rsidRDefault="00240BE1">
      <w:pPr>
        <w:pStyle w:val="ConsPlusTitle"/>
        <w:jc w:val="center"/>
      </w:pPr>
      <w:r>
        <w:t>ГРАЖДАНСКИХ СЛУЖАЩИХ РЕСПУБЛИКИ САХА (ЯКУТИЯ)</w:t>
      </w:r>
    </w:p>
    <w:p w:rsidR="00240BE1" w:rsidRDefault="00240BE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40BE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40BE1" w:rsidRDefault="00240BE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40BE1" w:rsidRDefault="00240BE1">
            <w:pPr>
              <w:pStyle w:val="ConsPlusNormal"/>
              <w:jc w:val="center"/>
            </w:pPr>
            <w:r>
              <w:rPr>
                <w:color w:val="392C69"/>
              </w:rPr>
              <w:t>(в ред. Указов Президента Р</w:t>
            </w:r>
            <w:proofErr w:type="gramStart"/>
            <w:r>
              <w:rPr>
                <w:color w:val="392C69"/>
              </w:rPr>
              <w:t>С(</w:t>
            </w:r>
            <w:proofErr w:type="gramEnd"/>
            <w:r>
              <w:rPr>
                <w:color w:val="392C69"/>
              </w:rPr>
              <w:t>Я)</w:t>
            </w:r>
          </w:p>
          <w:p w:rsidR="00240BE1" w:rsidRDefault="00240BE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05.07.2011 </w:t>
            </w:r>
            <w:hyperlink r:id="rId14" w:history="1">
              <w:r>
                <w:rPr>
                  <w:color w:val="0000FF"/>
                </w:rPr>
                <w:t>N 790</w:t>
              </w:r>
            </w:hyperlink>
            <w:r>
              <w:rPr>
                <w:color w:val="392C69"/>
              </w:rPr>
              <w:t xml:space="preserve">, от 20.09.2011 </w:t>
            </w:r>
            <w:hyperlink r:id="rId15" w:history="1">
              <w:r>
                <w:rPr>
                  <w:color w:val="0000FF"/>
                </w:rPr>
                <w:t>N 917</w:t>
              </w:r>
            </w:hyperlink>
            <w:r>
              <w:rPr>
                <w:color w:val="392C69"/>
              </w:rPr>
              <w:t>,</w:t>
            </w:r>
          </w:p>
          <w:p w:rsidR="00240BE1" w:rsidRDefault="00240BE1">
            <w:pPr>
              <w:pStyle w:val="ConsPlusNormal"/>
              <w:jc w:val="center"/>
            </w:pPr>
            <w:r>
              <w:rPr>
                <w:color w:val="392C69"/>
              </w:rPr>
              <w:t>Указов Главы Р</w:t>
            </w:r>
            <w:proofErr w:type="gramStart"/>
            <w:r>
              <w:rPr>
                <w:color w:val="392C69"/>
              </w:rPr>
              <w:t>С(</w:t>
            </w:r>
            <w:proofErr w:type="gramEnd"/>
            <w:r>
              <w:rPr>
                <w:color w:val="392C69"/>
              </w:rPr>
              <w:t>Я)</w:t>
            </w:r>
          </w:p>
          <w:p w:rsidR="00240BE1" w:rsidRDefault="00240BE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03.10.2017 </w:t>
            </w:r>
            <w:hyperlink r:id="rId16" w:history="1">
              <w:r>
                <w:rPr>
                  <w:color w:val="0000FF"/>
                </w:rPr>
                <w:t>N 2132</w:t>
              </w:r>
            </w:hyperlink>
            <w:r>
              <w:rPr>
                <w:color w:val="392C69"/>
              </w:rPr>
              <w:t xml:space="preserve">, от 26.02.2018 </w:t>
            </w:r>
            <w:hyperlink r:id="rId17" w:history="1">
              <w:r>
                <w:rPr>
                  <w:color w:val="0000FF"/>
                </w:rPr>
                <w:t>N 2410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40BE1" w:rsidRDefault="00240BE1">
      <w:pPr>
        <w:pStyle w:val="ConsPlusNormal"/>
      </w:pPr>
    </w:p>
    <w:p w:rsidR="00240BE1" w:rsidRDefault="00240BE1">
      <w:pPr>
        <w:pStyle w:val="ConsPlusNormal"/>
        <w:ind w:firstLine="540"/>
        <w:jc w:val="both"/>
      </w:pPr>
      <w:r>
        <w:t>1. Настоящий Кодекс представляет собой систему моральных норм, обязательств и требований добросовестного служебного поведения лиц, замещающих государственные должности Республики Саха (Якутия), назначаемых и освобождаемых от должности Главой Республики Саха (Якутия), и государственных гражданских служащих Республики Саха (Якутия) (далее - государственных служащих).</w:t>
      </w:r>
    </w:p>
    <w:p w:rsidR="00240BE1" w:rsidRDefault="00240BE1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Указа</w:t>
        </w:r>
      </w:hyperlink>
      <w:r>
        <w:t xml:space="preserve"> Главы Р</w:t>
      </w:r>
      <w:proofErr w:type="gramStart"/>
      <w:r>
        <w:t>С(</w:t>
      </w:r>
      <w:proofErr w:type="gramEnd"/>
      <w:r>
        <w:t>Я) от 03.10.2017 N 2132)</w:t>
      </w:r>
    </w:p>
    <w:p w:rsidR="00240BE1" w:rsidRDefault="00240BE1">
      <w:pPr>
        <w:pStyle w:val="ConsPlusNormal"/>
        <w:spacing w:before="220"/>
        <w:ind w:firstLine="540"/>
        <w:jc w:val="both"/>
      </w:pPr>
      <w:r>
        <w:t>2. Гражданин, назначаемый на государственную должность либо поступающий на государственную гражданскую службу Республики Саха (Якутия), знакомится с положениями настоящего Кодекса и соблюдает их в процессе своей служебной деятельности. Подписанный лист ознакомления (</w:t>
      </w:r>
      <w:hyperlink w:anchor="P106" w:history="1">
        <w:r>
          <w:rPr>
            <w:color w:val="0000FF"/>
          </w:rPr>
          <w:t>приложение N 1</w:t>
        </w:r>
      </w:hyperlink>
      <w:r>
        <w:t xml:space="preserve"> к настоящему Кодексу) хранится в личном деле государственного служащего.</w:t>
      </w:r>
    </w:p>
    <w:p w:rsidR="00240BE1" w:rsidRDefault="00240BE1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Указа</w:t>
        </w:r>
      </w:hyperlink>
      <w:r>
        <w:t xml:space="preserve"> Президента Р</w:t>
      </w:r>
      <w:proofErr w:type="gramStart"/>
      <w:r>
        <w:t>С(</w:t>
      </w:r>
      <w:proofErr w:type="gramEnd"/>
      <w:r>
        <w:t>Я) от 20.09.2011 N 917)</w:t>
      </w:r>
    </w:p>
    <w:p w:rsidR="00240BE1" w:rsidRDefault="00240BE1">
      <w:pPr>
        <w:pStyle w:val="ConsPlusNormal"/>
        <w:spacing w:before="220"/>
        <w:ind w:firstLine="540"/>
        <w:jc w:val="both"/>
      </w:pPr>
      <w:r>
        <w:t>3. Основными принципами поведения государственных служащих являются:</w:t>
      </w:r>
    </w:p>
    <w:p w:rsidR="00240BE1" w:rsidRDefault="00240BE1">
      <w:pPr>
        <w:pStyle w:val="ConsPlusNormal"/>
        <w:spacing w:before="220"/>
        <w:ind w:firstLine="540"/>
        <w:jc w:val="both"/>
      </w:pPr>
      <w:r>
        <w:t>- служение государству;</w:t>
      </w:r>
    </w:p>
    <w:p w:rsidR="00240BE1" w:rsidRDefault="00240BE1">
      <w:pPr>
        <w:pStyle w:val="ConsPlusNormal"/>
        <w:spacing w:before="220"/>
        <w:ind w:firstLine="540"/>
        <w:jc w:val="both"/>
      </w:pPr>
      <w:r>
        <w:t>- служение общественным интересам;</w:t>
      </w:r>
    </w:p>
    <w:p w:rsidR="00240BE1" w:rsidRDefault="00240BE1">
      <w:pPr>
        <w:pStyle w:val="ConsPlusNormal"/>
        <w:spacing w:before="220"/>
        <w:ind w:firstLine="540"/>
        <w:jc w:val="both"/>
      </w:pPr>
      <w:r>
        <w:t>- уважение личности;</w:t>
      </w:r>
    </w:p>
    <w:p w:rsidR="00240BE1" w:rsidRDefault="00240BE1">
      <w:pPr>
        <w:pStyle w:val="ConsPlusNormal"/>
        <w:spacing w:before="220"/>
        <w:ind w:firstLine="540"/>
        <w:jc w:val="both"/>
      </w:pPr>
      <w:r>
        <w:t>- законность;</w:t>
      </w:r>
    </w:p>
    <w:p w:rsidR="00240BE1" w:rsidRDefault="00240BE1">
      <w:pPr>
        <w:pStyle w:val="ConsPlusNormal"/>
        <w:spacing w:before="220"/>
        <w:ind w:firstLine="540"/>
        <w:jc w:val="both"/>
      </w:pPr>
      <w:r>
        <w:t>- лояльность;</w:t>
      </w:r>
    </w:p>
    <w:p w:rsidR="00240BE1" w:rsidRDefault="00240BE1">
      <w:pPr>
        <w:pStyle w:val="ConsPlusNormal"/>
        <w:spacing w:before="220"/>
        <w:ind w:firstLine="540"/>
        <w:jc w:val="both"/>
      </w:pPr>
      <w:r>
        <w:t>- постоянное самосовершенствование;</w:t>
      </w:r>
    </w:p>
    <w:p w:rsidR="00240BE1" w:rsidRDefault="00240BE1">
      <w:pPr>
        <w:pStyle w:val="ConsPlusNormal"/>
        <w:spacing w:before="220"/>
        <w:ind w:firstLine="540"/>
        <w:jc w:val="both"/>
      </w:pPr>
      <w:r>
        <w:t>- честность;</w:t>
      </w:r>
    </w:p>
    <w:p w:rsidR="00240BE1" w:rsidRDefault="00240BE1">
      <w:pPr>
        <w:pStyle w:val="ConsPlusNormal"/>
        <w:spacing w:before="220"/>
        <w:ind w:firstLine="540"/>
        <w:jc w:val="both"/>
      </w:pPr>
      <w:r>
        <w:t>- бескорыстность.</w:t>
      </w:r>
    </w:p>
    <w:p w:rsidR="00240BE1" w:rsidRDefault="00240BE1">
      <w:pPr>
        <w:pStyle w:val="ConsPlusNormal"/>
        <w:spacing w:before="220"/>
        <w:ind w:firstLine="540"/>
        <w:jc w:val="both"/>
      </w:pPr>
      <w:r>
        <w:t xml:space="preserve">4. Государственные служащие должны способствовать установлению в коллективе деловых </w:t>
      </w:r>
      <w:r>
        <w:lastRenderedPageBreak/>
        <w:t>и товарищеских взаимоотношений, конструктивному сотрудничеству друг с другом.</w:t>
      </w:r>
    </w:p>
    <w:p w:rsidR="00240BE1" w:rsidRDefault="00240BE1">
      <w:pPr>
        <w:pStyle w:val="ConsPlusNormal"/>
        <w:spacing w:before="220"/>
        <w:ind w:firstLine="540"/>
        <w:jc w:val="both"/>
      </w:pPr>
      <w:r>
        <w:t>5. Государственный служащий не должен:</w:t>
      </w:r>
    </w:p>
    <w:p w:rsidR="00240BE1" w:rsidRDefault="00240BE1">
      <w:pPr>
        <w:pStyle w:val="ConsPlusNormal"/>
        <w:spacing w:before="220"/>
        <w:ind w:firstLine="540"/>
        <w:jc w:val="both"/>
      </w:pPr>
      <w:r>
        <w:t>- наносить ущерб репутации должностных лиц и граждан;</w:t>
      </w:r>
    </w:p>
    <w:p w:rsidR="00240BE1" w:rsidRDefault="00240BE1">
      <w:pPr>
        <w:pStyle w:val="ConsPlusNormal"/>
        <w:spacing w:before="220"/>
        <w:ind w:firstLine="540"/>
        <w:jc w:val="both"/>
      </w:pPr>
      <w:r>
        <w:t>- рекламировать свои собственные достижения и полученные результаты;</w:t>
      </w:r>
    </w:p>
    <w:p w:rsidR="00240BE1" w:rsidRDefault="00240BE1">
      <w:pPr>
        <w:pStyle w:val="ConsPlusNormal"/>
        <w:spacing w:before="220"/>
        <w:ind w:firstLine="540"/>
        <w:jc w:val="both"/>
      </w:pPr>
      <w:r>
        <w:t>- пренебрежительно отзываться о работе коллег по служебной деятельности;</w:t>
      </w:r>
    </w:p>
    <w:p w:rsidR="00240BE1" w:rsidRDefault="00240BE1">
      <w:pPr>
        <w:pStyle w:val="ConsPlusNormal"/>
        <w:spacing w:before="220"/>
        <w:ind w:firstLine="540"/>
        <w:jc w:val="both"/>
      </w:pPr>
      <w:r>
        <w:t>- использовать свой официальный статус в интересах третьей стороны.</w:t>
      </w:r>
    </w:p>
    <w:p w:rsidR="00240BE1" w:rsidRDefault="00240BE1">
      <w:pPr>
        <w:pStyle w:val="ConsPlusNormal"/>
        <w:spacing w:before="220"/>
        <w:ind w:firstLine="540"/>
        <w:jc w:val="both"/>
      </w:pPr>
      <w:r>
        <w:t>6. Для информирования общественности о своей деятельности государственные служащие осуществляют связь с общественными объединениями, со средствами массовой информации и с гражданами в порядке, установленном действующими нормативными правовыми актами, и не должны использовать в личных целях преимущества своего служебного статуса.</w:t>
      </w:r>
    </w:p>
    <w:p w:rsidR="00240BE1" w:rsidRDefault="00240BE1">
      <w:pPr>
        <w:pStyle w:val="ConsPlusNormal"/>
        <w:spacing w:before="220"/>
        <w:ind w:firstLine="540"/>
        <w:jc w:val="both"/>
      </w:pPr>
      <w:r>
        <w:t xml:space="preserve">7. Государственные служащие, осознавая ответственность перед государством, обществом и гражданами, обязаны соблюдать установленные </w:t>
      </w:r>
      <w:hyperlink w:anchor="P135" w:history="1">
        <w:r>
          <w:rPr>
            <w:color w:val="0000FF"/>
          </w:rPr>
          <w:t>Правила</w:t>
        </w:r>
      </w:hyperlink>
      <w:r>
        <w:t xml:space="preserve"> публичных выступлений и предоставления служебной информации согласно приложению N 2 к настоящему Кодексу.</w:t>
      </w:r>
    </w:p>
    <w:p w:rsidR="00240BE1" w:rsidRDefault="00240BE1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Указа</w:t>
        </w:r>
      </w:hyperlink>
      <w:r>
        <w:t xml:space="preserve"> Президента Р</w:t>
      </w:r>
      <w:proofErr w:type="gramStart"/>
      <w:r>
        <w:t>С(</w:t>
      </w:r>
      <w:proofErr w:type="gramEnd"/>
      <w:r>
        <w:t xml:space="preserve">Я) от 20.09.2011 N 917, </w:t>
      </w:r>
      <w:hyperlink r:id="rId21" w:history="1">
        <w:r>
          <w:rPr>
            <w:color w:val="0000FF"/>
          </w:rPr>
          <w:t>Указа</w:t>
        </w:r>
      </w:hyperlink>
      <w:r>
        <w:t xml:space="preserve"> Главы РС(Я) от 03.10.2017 N 2132)</w:t>
      </w:r>
    </w:p>
    <w:p w:rsidR="00240BE1" w:rsidRDefault="00240BE1">
      <w:pPr>
        <w:pStyle w:val="ConsPlusNormal"/>
        <w:spacing w:before="220"/>
        <w:ind w:firstLine="540"/>
        <w:jc w:val="both"/>
      </w:pPr>
      <w:hyperlink r:id="rId22" w:history="1">
        <w:r>
          <w:rPr>
            <w:color w:val="0000FF"/>
          </w:rPr>
          <w:t>8</w:t>
        </w:r>
      </w:hyperlink>
      <w:r>
        <w:t>. Государственному служащему не следует вступать в отношения с руководством и сотрудниками проверяемой организации, которые могут его скомпрометировать или повлиять на его способность действовать объективно.</w:t>
      </w:r>
    </w:p>
    <w:p w:rsidR="00240BE1" w:rsidRDefault="00240BE1">
      <w:pPr>
        <w:pStyle w:val="ConsPlusNormal"/>
        <w:spacing w:before="220"/>
        <w:ind w:firstLine="540"/>
        <w:jc w:val="both"/>
      </w:pPr>
      <w:hyperlink r:id="rId23" w:history="1">
        <w:r>
          <w:rPr>
            <w:color w:val="0000FF"/>
          </w:rPr>
          <w:t>9</w:t>
        </w:r>
      </w:hyperlink>
      <w:r>
        <w:t xml:space="preserve">. Государственный служащий может принимать вознаграждения (в контексте </w:t>
      </w:r>
      <w:hyperlink r:id="rId24" w:history="1">
        <w:r>
          <w:rPr>
            <w:color w:val="0000FF"/>
          </w:rPr>
          <w:t>пункта 6 части 1 статьи 17</w:t>
        </w:r>
      </w:hyperlink>
      <w:r>
        <w:t xml:space="preserve"> Федерального закона "О государственной гражданской службе Российской Федерации") и почести только при соблюдении следующих условий:</w:t>
      </w:r>
    </w:p>
    <w:p w:rsidR="00240BE1" w:rsidRDefault="00240BE1">
      <w:pPr>
        <w:pStyle w:val="ConsPlusNormal"/>
        <w:spacing w:before="220"/>
        <w:ind w:firstLine="540"/>
        <w:jc w:val="both"/>
      </w:pPr>
      <w:r>
        <w:t>- вручение происходит официально и открыто;</w:t>
      </w:r>
    </w:p>
    <w:p w:rsidR="00240BE1" w:rsidRDefault="00240BE1">
      <w:pPr>
        <w:pStyle w:val="ConsPlusNormal"/>
        <w:spacing w:before="220"/>
        <w:ind w:firstLine="540"/>
        <w:jc w:val="both"/>
      </w:pPr>
      <w:r>
        <w:t>- награждение или поощрение надлежащим образом объяснено и обосновано;</w:t>
      </w:r>
    </w:p>
    <w:p w:rsidR="00240BE1" w:rsidRDefault="00240BE1">
      <w:pPr>
        <w:pStyle w:val="ConsPlusNormal"/>
        <w:spacing w:before="220"/>
        <w:ind w:firstLine="540"/>
        <w:jc w:val="both"/>
      </w:pPr>
      <w:r>
        <w:t>- вышестоящее руководство поставлено в известность о факте вознаграждения.</w:t>
      </w:r>
    </w:p>
    <w:p w:rsidR="00240BE1" w:rsidRDefault="00240BE1">
      <w:pPr>
        <w:pStyle w:val="ConsPlusNormal"/>
        <w:spacing w:before="220"/>
        <w:ind w:firstLine="540"/>
        <w:jc w:val="both"/>
      </w:pPr>
      <w:hyperlink r:id="rId25" w:history="1">
        <w:r>
          <w:rPr>
            <w:color w:val="0000FF"/>
          </w:rPr>
          <w:t>10</w:t>
        </w:r>
      </w:hyperlink>
      <w:r>
        <w:t xml:space="preserve">. Конфликт интересов, возникающий в ходе исполнения полномочий государственного служащего, должен быть урегулирован в строгом соответствии с действующим </w:t>
      </w:r>
      <w:hyperlink r:id="rId26" w:history="1">
        <w:r>
          <w:rPr>
            <w:color w:val="0000FF"/>
          </w:rPr>
          <w:t>законодательством</w:t>
        </w:r>
      </w:hyperlink>
      <w:r>
        <w:t>, а также этическими принципами настоящего Кодекса.</w:t>
      </w:r>
    </w:p>
    <w:p w:rsidR="00240BE1" w:rsidRDefault="00240BE1">
      <w:pPr>
        <w:pStyle w:val="ConsPlusNormal"/>
        <w:spacing w:before="220"/>
        <w:ind w:firstLine="540"/>
        <w:jc w:val="both"/>
      </w:pPr>
      <w:hyperlink r:id="rId27" w:history="1">
        <w:r>
          <w:rPr>
            <w:color w:val="0000FF"/>
          </w:rPr>
          <w:t>11</w:t>
        </w:r>
      </w:hyperlink>
      <w:r>
        <w:t>. Государственный служащий, наделенный организационно-распорядительными полномочиями по отношению к другим государственным служащим, несет ответственность за действия или бездействие подчиненных сотрудников, нарушающих правила служебного и этического поведения, если он не принял мер, чтобы не допустить таких действий или бездействия.</w:t>
      </w:r>
    </w:p>
    <w:p w:rsidR="00240BE1" w:rsidRDefault="00240BE1">
      <w:pPr>
        <w:pStyle w:val="ConsPlusNormal"/>
        <w:spacing w:before="220"/>
        <w:ind w:firstLine="540"/>
        <w:jc w:val="both"/>
      </w:pPr>
      <w:hyperlink r:id="rId28" w:history="1">
        <w:r>
          <w:rPr>
            <w:color w:val="0000FF"/>
          </w:rPr>
          <w:t>12</w:t>
        </w:r>
      </w:hyperlink>
      <w:r>
        <w:t>. Необходимость соблюдения настоящего Кодекса является одним из условий служебного контракта с государственным служащим.</w:t>
      </w:r>
    </w:p>
    <w:p w:rsidR="00240BE1" w:rsidRDefault="00240BE1">
      <w:pPr>
        <w:pStyle w:val="ConsPlusNormal"/>
        <w:spacing w:before="220"/>
        <w:ind w:firstLine="540"/>
        <w:jc w:val="both"/>
      </w:pPr>
      <w:hyperlink r:id="rId29" w:history="1">
        <w:proofErr w:type="gramStart"/>
        <w:r>
          <w:rPr>
            <w:color w:val="0000FF"/>
          </w:rPr>
          <w:t>13</w:t>
        </w:r>
      </w:hyperlink>
      <w:r>
        <w:t>. Анализ и оценка соблюдения этических норм служебного поведения являются обязательными при проведении аттестации, квалификационных экзаменов, подготовке отзыва, характеристики или рекомендации, назначении государственного служащего на иную должность государственной гражданской службы Республики Саха (Якутия), а также в отношении членов Правительства при решении вопроса об отставке отдельных членов Правительства, подготовке характеристики или рекомендации.</w:t>
      </w:r>
      <w:proofErr w:type="gramEnd"/>
    </w:p>
    <w:p w:rsidR="00240BE1" w:rsidRDefault="00240BE1">
      <w:pPr>
        <w:pStyle w:val="ConsPlusNormal"/>
        <w:spacing w:before="220"/>
        <w:ind w:firstLine="540"/>
        <w:jc w:val="both"/>
      </w:pPr>
      <w:hyperlink r:id="rId30" w:history="1">
        <w:r>
          <w:rPr>
            <w:color w:val="0000FF"/>
          </w:rPr>
          <w:t>14</w:t>
        </w:r>
      </w:hyperlink>
      <w:r>
        <w:t xml:space="preserve">. Соблюдение положений настоящего Кодекса является предметом внутреннего </w:t>
      </w:r>
      <w:r>
        <w:lastRenderedPageBreak/>
        <w:t>служебного контроля в органах государственной власти Республики Саха (Якутия).</w:t>
      </w:r>
    </w:p>
    <w:p w:rsidR="00240BE1" w:rsidRDefault="00240BE1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Указа</w:t>
        </w:r>
      </w:hyperlink>
      <w:r>
        <w:t xml:space="preserve"> Главы Р</w:t>
      </w:r>
      <w:proofErr w:type="gramStart"/>
      <w:r>
        <w:t>С(</w:t>
      </w:r>
      <w:proofErr w:type="gramEnd"/>
      <w:r>
        <w:t>Я) от 03.10.2017 N 2132)</w:t>
      </w:r>
    </w:p>
    <w:p w:rsidR="00240BE1" w:rsidRDefault="00240BE1">
      <w:pPr>
        <w:pStyle w:val="ConsPlusNormal"/>
        <w:spacing w:before="220"/>
        <w:ind w:firstLine="540"/>
        <w:jc w:val="both"/>
      </w:pPr>
      <w:r>
        <w:t xml:space="preserve">15. </w:t>
      </w:r>
      <w:proofErr w:type="gramStart"/>
      <w:r>
        <w:t xml:space="preserve">Нарушение государственным служащим положений настоящего Кодекса подлежит моральному осуждению на заседании соответствующей комиссии по соблюдению требований к служебному поведению государственных служащих и урегулированию конфликта интересов, образуемой в соответствии с </w:t>
      </w:r>
      <w:hyperlink r:id="rId32" w:history="1">
        <w:r>
          <w:rPr>
            <w:color w:val="0000FF"/>
          </w:rPr>
          <w:t>Указом</w:t>
        </w:r>
      </w:hyperlink>
      <w:r>
        <w:t xml:space="preserve"> Президента Республики Саха (Якутия) от 20 сентября 2010 г. N 261 "О комиссиях по соблюдению требований к служебному поведению государственных гражданских служащих Республики Саха (Якутия) и урегулированию конфликта интересов".</w:t>
      </w:r>
      <w:proofErr w:type="gramEnd"/>
      <w:r>
        <w:t xml:space="preserve"> Явное и систематическое нарушение положений Кодекса влечет ответственность, предусмотренную законодательством Российской Федерации и Республики Саха (Якутия), вплоть до увольнения.</w:t>
      </w:r>
    </w:p>
    <w:p w:rsidR="00240BE1" w:rsidRDefault="00240BE1">
      <w:pPr>
        <w:pStyle w:val="ConsPlusNormal"/>
        <w:spacing w:before="220"/>
        <w:ind w:firstLine="540"/>
        <w:jc w:val="both"/>
      </w:pPr>
      <w:r>
        <w:t>Соблюдение государственными служащими положений Кодекса учитывается при проведении аттестаций, формировании кадрового резерва для выдвижения на вышестоящие должности, поощрении, а также при наложении дисциплинарных взысканий.</w:t>
      </w:r>
    </w:p>
    <w:p w:rsidR="00240BE1" w:rsidRDefault="00240BE1">
      <w:pPr>
        <w:pStyle w:val="ConsPlusNormal"/>
        <w:jc w:val="both"/>
      </w:pPr>
      <w:r>
        <w:t xml:space="preserve">(п. 15 в ред. </w:t>
      </w:r>
      <w:hyperlink r:id="rId33" w:history="1">
        <w:r>
          <w:rPr>
            <w:color w:val="0000FF"/>
          </w:rPr>
          <w:t>Указа</w:t>
        </w:r>
      </w:hyperlink>
      <w:r>
        <w:t xml:space="preserve"> Главы Р</w:t>
      </w:r>
      <w:proofErr w:type="gramStart"/>
      <w:r>
        <w:t>С(</w:t>
      </w:r>
      <w:proofErr w:type="gramEnd"/>
      <w:r>
        <w:t>Я) от 03.10.2017 N 2132)</w:t>
      </w:r>
    </w:p>
    <w:p w:rsidR="00240BE1" w:rsidRDefault="00240BE1">
      <w:pPr>
        <w:pStyle w:val="ConsPlusNormal"/>
      </w:pPr>
    </w:p>
    <w:p w:rsidR="00240BE1" w:rsidRDefault="00240BE1">
      <w:pPr>
        <w:pStyle w:val="ConsPlusNormal"/>
      </w:pPr>
    </w:p>
    <w:p w:rsidR="00240BE1" w:rsidRDefault="00240BE1">
      <w:pPr>
        <w:pStyle w:val="ConsPlusNormal"/>
      </w:pPr>
    </w:p>
    <w:p w:rsidR="00240BE1" w:rsidRDefault="00240BE1">
      <w:pPr>
        <w:pStyle w:val="ConsPlusNormal"/>
      </w:pPr>
    </w:p>
    <w:p w:rsidR="00240BE1" w:rsidRDefault="00240BE1">
      <w:pPr>
        <w:pStyle w:val="ConsPlusNormal"/>
      </w:pPr>
    </w:p>
    <w:p w:rsidR="00240BE1" w:rsidRDefault="00240BE1">
      <w:pPr>
        <w:pStyle w:val="ConsPlusNormal"/>
        <w:jc w:val="right"/>
        <w:outlineLvl w:val="1"/>
      </w:pPr>
      <w:hyperlink r:id="rId34" w:history="1">
        <w:r>
          <w:rPr>
            <w:color w:val="0000FF"/>
          </w:rPr>
          <w:t>Приложение N 1</w:t>
        </w:r>
      </w:hyperlink>
    </w:p>
    <w:p w:rsidR="00240BE1" w:rsidRDefault="00240BE1">
      <w:pPr>
        <w:pStyle w:val="ConsPlusNormal"/>
        <w:jc w:val="right"/>
      </w:pPr>
      <w:r>
        <w:t>к Кодексу этики и служебного поведения лиц,</w:t>
      </w:r>
    </w:p>
    <w:p w:rsidR="00240BE1" w:rsidRDefault="00240BE1">
      <w:pPr>
        <w:pStyle w:val="ConsPlusNormal"/>
        <w:jc w:val="right"/>
      </w:pPr>
      <w:proofErr w:type="gramStart"/>
      <w:r>
        <w:t>замещающих</w:t>
      </w:r>
      <w:proofErr w:type="gramEnd"/>
      <w:r>
        <w:t xml:space="preserve"> государственные должности</w:t>
      </w:r>
    </w:p>
    <w:p w:rsidR="00240BE1" w:rsidRDefault="00240BE1">
      <w:pPr>
        <w:pStyle w:val="ConsPlusNormal"/>
        <w:jc w:val="right"/>
      </w:pPr>
      <w:r>
        <w:t>Республики Саха (Якутия), назначаемых</w:t>
      </w:r>
    </w:p>
    <w:p w:rsidR="00240BE1" w:rsidRDefault="00240BE1">
      <w:pPr>
        <w:pStyle w:val="ConsPlusNormal"/>
        <w:jc w:val="right"/>
      </w:pPr>
      <w:r>
        <w:t xml:space="preserve">и </w:t>
      </w:r>
      <w:proofErr w:type="gramStart"/>
      <w:r>
        <w:t>освобождаемых</w:t>
      </w:r>
      <w:proofErr w:type="gramEnd"/>
      <w:r>
        <w:t xml:space="preserve"> от должности Главой</w:t>
      </w:r>
    </w:p>
    <w:p w:rsidR="00240BE1" w:rsidRDefault="00240BE1">
      <w:pPr>
        <w:pStyle w:val="ConsPlusNormal"/>
        <w:jc w:val="right"/>
      </w:pPr>
      <w:r>
        <w:t>Республики Саха (Якутия), и государственных</w:t>
      </w:r>
    </w:p>
    <w:p w:rsidR="00240BE1" w:rsidRDefault="00240BE1">
      <w:pPr>
        <w:pStyle w:val="ConsPlusNormal"/>
        <w:jc w:val="right"/>
      </w:pPr>
      <w:r>
        <w:t>гражданских служащих Республики Саха (Якутия)</w:t>
      </w:r>
    </w:p>
    <w:p w:rsidR="00240BE1" w:rsidRDefault="00240BE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40BE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40BE1" w:rsidRDefault="00240BE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40BE1" w:rsidRDefault="00240BE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5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Главы Р</w:t>
            </w:r>
            <w:proofErr w:type="gramStart"/>
            <w:r>
              <w:rPr>
                <w:color w:val="392C69"/>
              </w:rPr>
              <w:t>С(</w:t>
            </w:r>
            <w:proofErr w:type="gramEnd"/>
            <w:r>
              <w:rPr>
                <w:color w:val="392C69"/>
              </w:rPr>
              <w:t>Я) от 03.10.2017 N 2132)</w:t>
            </w:r>
          </w:p>
        </w:tc>
      </w:tr>
    </w:tbl>
    <w:p w:rsidR="00240BE1" w:rsidRDefault="00240BE1">
      <w:pPr>
        <w:pStyle w:val="ConsPlusNormal"/>
      </w:pPr>
    </w:p>
    <w:p w:rsidR="00240BE1" w:rsidRDefault="00240BE1">
      <w:pPr>
        <w:pStyle w:val="ConsPlusNormal"/>
        <w:jc w:val="center"/>
      </w:pPr>
      <w:bookmarkStart w:id="2" w:name="P106"/>
      <w:bookmarkEnd w:id="2"/>
      <w:r>
        <w:t>ЛИСТ ОЗНАКОМЛЕНИЯ</w:t>
      </w:r>
    </w:p>
    <w:p w:rsidR="00240BE1" w:rsidRDefault="00240BE1">
      <w:pPr>
        <w:pStyle w:val="ConsPlusNormal"/>
        <w:jc w:val="center"/>
      </w:pPr>
      <w:r>
        <w:t>С КОДЕКСОМ ЭТИКИ И СЛУЖЕБНОГО ПОВЕДЕНИЯ ЛИЦ,</w:t>
      </w:r>
    </w:p>
    <w:p w:rsidR="00240BE1" w:rsidRDefault="00240BE1">
      <w:pPr>
        <w:pStyle w:val="ConsPlusNormal"/>
        <w:jc w:val="center"/>
      </w:pPr>
      <w:r>
        <w:t>ЗАМЕЩАЮЩИХ ГОСУДАРСТВЕННЫЕ ДОЛЖНОСТИ РЕСПУБЛИКИ САХА</w:t>
      </w:r>
    </w:p>
    <w:p w:rsidR="00240BE1" w:rsidRDefault="00240BE1">
      <w:pPr>
        <w:pStyle w:val="ConsPlusNormal"/>
        <w:jc w:val="center"/>
      </w:pPr>
      <w:r>
        <w:t xml:space="preserve">(ЯКУТИЯ), </w:t>
      </w:r>
      <w:proofErr w:type="gramStart"/>
      <w:r>
        <w:t>НАЗНАЧАЕМЫХ</w:t>
      </w:r>
      <w:proofErr w:type="gramEnd"/>
      <w:r>
        <w:t xml:space="preserve"> И ОСВОБОЖДАЕМЫХ ОТ ДОЛЖНОСТИ ГЛАВОЙ</w:t>
      </w:r>
    </w:p>
    <w:p w:rsidR="00240BE1" w:rsidRDefault="00240BE1">
      <w:pPr>
        <w:pStyle w:val="ConsPlusNormal"/>
        <w:jc w:val="center"/>
      </w:pPr>
      <w:r>
        <w:t>РЕСПУБЛИКИ САХА (ЯКУТИЯ), И ГОСУДАРСТВЕННЫХ ГРАЖДАНСКИХ</w:t>
      </w:r>
    </w:p>
    <w:p w:rsidR="00240BE1" w:rsidRDefault="00240BE1">
      <w:pPr>
        <w:pStyle w:val="ConsPlusNormal"/>
        <w:jc w:val="center"/>
      </w:pPr>
      <w:r>
        <w:t>СЛУЖАЩИХ РЕСПУБЛИКИ САХА (ЯКУТИЯ)</w:t>
      </w:r>
    </w:p>
    <w:p w:rsidR="00240BE1" w:rsidRDefault="00240BE1">
      <w:pPr>
        <w:pStyle w:val="ConsPlusNormal"/>
      </w:pPr>
    </w:p>
    <w:p w:rsidR="00240BE1" w:rsidRDefault="00240BE1">
      <w:pPr>
        <w:pStyle w:val="ConsPlusNormal"/>
        <w:ind w:firstLine="540"/>
        <w:jc w:val="both"/>
      </w:pPr>
      <w:r>
        <w:t xml:space="preserve">Я, (Ф.И.О. полностью), работающий(ая) в _______________________________________________________ </w:t>
      </w:r>
      <w:proofErr w:type="gramStart"/>
      <w:r>
        <w:t>в</w:t>
      </w:r>
      <w:proofErr w:type="gramEnd"/>
      <w:r>
        <w:t xml:space="preserve"> должности _______________________, ознакомился с Указом Президента Республики Саха (Якутия) от 16 января 2009 года N 1278 "О Кодексе этики и служебного поведения лиц, замещающих государственные должности Республики Саха (Якутия), назначаемых и освобождаемых от должности Главой Республики Саха (Якутия), и государственных гражданских служащих Республики Саха (Якутия)" и обязуюсь:</w:t>
      </w:r>
    </w:p>
    <w:p w:rsidR="00240BE1" w:rsidRDefault="00240BE1">
      <w:pPr>
        <w:pStyle w:val="ConsPlusNormal"/>
        <w:spacing w:before="220"/>
        <w:ind w:firstLine="540"/>
        <w:jc w:val="both"/>
      </w:pPr>
      <w:r>
        <w:t xml:space="preserve">- соблюдать </w:t>
      </w:r>
      <w:hyperlink r:id="rId36" w:history="1">
        <w:r>
          <w:rPr>
            <w:color w:val="0000FF"/>
          </w:rPr>
          <w:t>Конституцию</w:t>
        </w:r>
      </w:hyperlink>
      <w:r>
        <w:t xml:space="preserve"> Российской Федерации, </w:t>
      </w:r>
      <w:hyperlink r:id="rId37" w:history="1">
        <w:r>
          <w:rPr>
            <w:color w:val="0000FF"/>
          </w:rPr>
          <w:t>Конституцию</w:t>
        </w:r>
      </w:hyperlink>
      <w:r>
        <w:t xml:space="preserve"> (Основной закон) Республики Саха (Якутия), федеральные законы, законы Республики Саха (Якутия);</w:t>
      </w:r>
    </w:p>
    <w:p w:rsidR="00240BE1" w:rsidRDefault="00240BE1">
      <w:pPr>
        <w:pStyle w:val="ConsPlusNormal"/>
        <w:spacing w:before="220"/>
        <w:ind w:firstLine="540"/>
        <w:jc w:val="both"/>
      </w:pPr>
      <w:r>
        <w:t xml:space="preserve">- добросовестно выполнять свои должностные обязанности, соблюдать </w:t>
      </w:r>
      <w:hyperlink w:anchor="P44" w:history="1">
        <w:r>
          <w:rPr>
            <w:color w:val="0000FF"/>
          </w:rPr>
          <w:t>Кодекс</w:t>
        </w:r>
      </w:hyperlink>
      <w:r>
        <w:t xml:space="preserve"> этики и служебного поведения лиц, замещающих государственные должности Республики Саха (Якутия), назначаемых и освобождаемых от должности Главой Республики Саха (Якутия), и </w:t>
      </w:r>
      <w:r>
        <w:lastRenderedPageBreak/>
        <w:t>государственных гражданских служащих Республики Саха (Якутия);</w:t>
      </w:r>
    </w:p>
    <w:p w:rsidR="00240BE1" w:rsidRDefault="00240BE1">
      <w:pPr>
        <w:pStyle w:val="ConsPlusNormal"/>
        <w:spacing w:before="220"/>
        <w:ind w:firstLine="540"/>
        <w:jc w:val="both"/>
      </w:pPr>
      <w:r>
        <w:t>- следовать установленными федеральным и республиканским законами ограничениям и запретам, связанными с государственной службой;</w:t>
      </w:r>
    </w:p>
    <w:p w:rsidR="00240BE1" w:rsidRDefault="00240BE1">
      <w:pPr>
        <w:pStyle w:val="ConsPlusNormal"/>
        <w:spacing w:before="220"/>
        <w:ind w:firstLine="540"/>
        <w:jc w:val="both"/>
      </w:pPr>
      <w:r>
        <w:t>- не совершать действий и поступков, несовместимых со статусом государственного гражданского служащего;</w:t>
      </w:r>
    </w:p>
    <w:p w:rsidR="00240BE1" w:rsidRDefault="00240BE1">
      <w:pPr>
        <w:pStyle w:val="ConsPlusNormal"/>
        <w:spacing w:before="220"/>
        <w:ind w:firstLine="540"/>
        <w:jc w:val="both"/>
      </w:pPr>
      <w:r>
        <w:t>- не допускать грубости, равнодушия, высокомерия, проявлений пренебрежительного тона в адрес граждан, не допускать волокиты в ходе рассмотрения обращений граждан и организаций.</w:t>
      </w:r>
    </w:p>
    <w:p w:rsidR="00240BE1" w:rsidRDefault="00240BE1">
      <w:pPr>
        <w:pStyle w:val="ConsPlusNormal"/>
        <w:spacing w:before="220"/>
        <w:ind w:firstLine="540"/>
        <w:jc w:val="both"/>
      </w:pPr>
      <w:r>
        <w:t>За нарушение положений настоящего Кодекса я несу ответственность, предусмотренную законодательством Российской Федерации.</w:t>
      </w:r>
    </w:p>
    <w:p w:rsidR="00240BE1" w:rsidRDefault="00240BE1">
      <w:pPr>
        <w:pStyle w:val="ConsPlusNormal"/>
      </w:pPr>
    </w:p>
    <w:p w:rsidR="00240BE1" w:rsidRDefault="00240BE1">
      <w:pPr>
        <w:pStyle w:val="ConsPlusNormal"/>
        <w:ind w:firstLine="540"/>
        <w:jc w:val="both"/>
      </w:pPr>
      <w:r>
        <w:t>__________________________ (подпись лица, назначаемого на должность).</w:t>
      </w:r>
    </w:p>
    <w:p w:rsidR="00240BE1" w:rsidRDefault="00240BE1">
      <w:pPr>
        <w:pStyle w:val="ConsPlusNormal"/>
      </w:pPr>
    </w:p>
    <w:p w:rsidR="00240BE1" w:rsidRDefault="00240BE1">
      <w:pPr>
        <w:pStyle w:val="ConsPlusNormal"/>
      </w:pPr>
    </w:p>
    <w:p w:rsidR="00240BE1" w:rsidRDefault="00240BE1">
      <w:pPr>
        <w:pStyle w:val="ConsPlusNormal"/>
      </w:pPr>
    </w:p>
    <w:p w:rsidR="00240BE1" w:rsidRDefault="00240BE1">
      <w:pPr>
        <w:pStyle w:val="ConsPlusNormal"/>
      </w:pPr>
    </w:p>
    <w:p w:rsidR="00240BE1" w:rsidRDefault="00240BE1">
      <w:pPr>
        <w:pStyle w:val="ConsPlusNormal"/>
      </w:pPr>
    </w:p>
    <w:p w:rsidR="00240BE1" w:rsidRDefault="00240BE1">
      <w:pPr>
        <w:pStyle w:val="ConsPlusNormal"/>
        <w:jc w:val="right"/>
        <w:outlineLvl w:val="1"/>
      </w:pPr>
      <w:r>
        <w:t>Приложение N 2</w:t>
      </w:r>
    </w:p>
    <w:p w:rsidR="00240BE1" w:rsidRDefault="00240BE1">
      <w:pPr>
        <w:pStyle w:val="ConsPlusNormal"/>
        <w:jc w:val="right"/>
      </w:pPr>
      <w:r>
        <w:t>к Кодексу этики и служебного поведения лиц,</w:t>
      </w:r>
    </w:p>
    <w:p w:rsidR="00240BE1" w:rsidRDefault="00240BE1">
      <w:pPr>
        <w:pStyle w:val="ConsPlusNormal"/>
        <w:jc w:val="right"/>
      </w:pPr>
      <w:proofErr w:type="gramStart"/>
      <w:r>
        <w:t>замещающих</w:t>
      </w:r>
      <w:proofErr w:type="gramEnd"/>
      <w:r>
        <w:t xml:space="preserve"> государственные должности</w:t>
      </w:r>
    </w:p>
    <w:p w:rsidR="00240BE1" w:rsidRDefault="00240BE1">
      <w:pPr>
        <w:pStyle w:val="ConsPlusNormal"/>
        <w:jc w:val="right"/>
      </w:pPr>
      <w:r>
        <w:t>Республики Саха (Якутия), назначаемых</w:t>
      </w:r>
    </w:p>
    <w:p w:rsidR="00240BE1" w:rsidRDefault="00240BE1">
      <w:pPr>
        <w:pStyle w:val="ConsPlusNormal"/>
        <w:jc w:val="right"/>
      </w:pPr>
      <w:r>
        <w:t xml:space="preserve">и </w:t>
      </w:r>
      <w:proofErr w:type="gramStart"/>
      <w:r>
        <w:t>освобождаемых</w:t>
      </w:r>
      <w:proofErr w:type="gramEnd"/>
      <w:r>
        <w:t xml:space="preserve"> от должности Главой</w:t>
      </w:r>
    </w:p>
    <w:p w:rsidR="00240BE1" w:rsidRDefault="00240BE1">
      <w:pPr>
        <w:pStyle w:val="ConsPlusNormal"/>
        <w:jc w:val="right"/>
      </w:pPr>
      <w:r>
        <w:t>Республики Саха (Якутия), и государственных</w:t>
      </w:r>
    </w:p>
    <w:p w:rsidR="00240BE1" w:rsidRDefault="00240BE1">
      <w:pPr>
        <w:pStyle w:val="ConsPlusNormal"/>
        <w:jc w:val="right"/>
      </w:pPr>
      <w:r>
        <w:t>гражданских служащих Республики Саха (Якутия)</w:t>
      </w:r>
    </w:p>
    <w:p w:rsidR="00240BE1" w:rsidRDefault="00240BE1">
      <w:pPr>
        <w:pStyle w:val="ConsPlusNormal"/>
      </w:pPr>
    </w:p>
    <w:p w:rsidR="00240BE1" w:rsidRDefault="00240BE1">
      <w:pPr>
        <w:pStyle w:val="ConsPlusTitle"/>
        <w:jc w:val="center"/>
      </w:pPr>
      <w:bookmarkStart w:id="3" w:name="P135"/>
      <w:bookmarkEnd w:id="3"/>
      <w:r>
        <w:t>ПРАВИЛА</w:t>
      </w:r>
    </w:p>
    <w:p w:rsidR="00240BE1" w:rsidRDefault="00240BE1">
      <w:pPr>
        <w:pStyle w:val="ConsPlusTitle"/>
        <w:jc w:val="center"/>
      </w:pPr>
      <w:r>
        <w:t>ПУБЛИЧНЫХ ВЫСТУПЛЕНИЙ И ПРЕДОСТАВЛЕНИЯ СЛУЖЕБНОЙ ИНФОРМАЦИИ</w:t>
      </w:r>
    </w:p>
    <w:p w:rsidR="00240BE1" w:rsidRDefault="00240BE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40BE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40BE1" w:rsidRDefault="00240BE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40BE1" w:rsidRDefault="00240BE1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(введены </w:t>
            </w:r>
            <w:hyperlink r:id="rId38" w:history="1">
              <w:r>
                <w:rPr>
                  <w:color w:val="0000FF"/>
                </w:rPr>
                <w:t>Указом</w:t>
              </w:r>
            </w:hyperlink>
            <w:r>
              <w:rPr>
                <w:color w:val="392C69"/>
              </w:rPr>
              <w:t xml:space="preserve"> Президента Р</w:t>
            </w:r>
            <w:proofErr w:type="gramStart"/>
            <w:r>
              <w:rPr>
                <w:color w:val="392C69"/>
              </w:rPr>
              <w:t>С(</w:t>
            </w:r>
            <w:proofErr w:type="gramEnd"/>
            <w:r>
              <w:rPr>
                <w:color w:val="392C69"/>
              </w:rPr>
              <w:t>Я)</w:t>
            </w:r>
          </w:p>
          <w:p w:rsidR="00240BE1" w:rsidRDefault="00240BE1">
            <w:pPr>
              <w:pStyle w:val="ConsPlusNormal"/>
              <w:jc w:val="center"/>
            </w:pPr>
            <w:r>
              <w:rPr>
                <w:color w:val="392C69"/>
              </w:rPr>
              <w:t>от 20.09.2011 N 917;</w:t>
            </w:r>
          </w:p>
          <w:p w:rsidR="00240BE1" w:rsidRDefault="00240BE1">
            <w:pPr>
              <w:pStyle w:val="ConsPlusNormal"/>
              <w:jc w:val="center"/>
            </w:pPr>
            <w:r>
              <w:rPr>
                <w:color w:val="392C69"/>
              </w:rPr>
              <w:t xml:space="preserve">в ред. </w:t>
            </w:r>
            <w:hyperlink r:id="rId39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Главы Р</w:t>
            </w:r>
            <w:proofErr w:type="gramStart"/>
            <w:r>
              <w:rPr>
                <w:color w:val="392C69"/>
              </w:rPr>
              <w:t>С(</w:t>
            </w:r>
            <w:proofErr w:type="gramEnd"/>
            <w:r>
              <w:rPr>
                <w:color w:val="392C69"/>
              </w:rPr>
              <w:t>Я) от 03.10.2017 N 2132)</w:t>
            </w:r>
          </w:p>
        </w:tc>
      </w:tr>
    </w:tbl>
    <w:p w:rsidR="00240BE1" w:rsidRDefault="00240BE1">
      <w:pPr>
        <w:pStyle w:val="ConsPlusNormal"/>
      </w:pPr>
    </w:p>
    <w:p w:rsidR="00240BE1" w:rsidRDefault="00240BE1">
      <w:pPr>
        <w:pStyle w:val="ConsPlusTitle"/>
        <w:jc w:val="center"/>
        <w:outlineLvl w:val="2"/>
      </w:pPr>
      <w:r>
        <w:t>1. Общие положения</w:t>
      </w:r>
    </w:p>
    <w:p w:rsidR="00240BE1" w:rsidRDefault="00240BE1">
      <w:pPr>
        <w:pStyle w:val="ConsPlusNormal"/>
      </w:pPr>
    </w:p>
    <w:p w:rsidR="00240BE1" w:rsidRDefault="00240BE1">
      <w:pPr>
        <w:pStyle w:val="ConsPlusNormal"/>
        <w:ind w:firstLine="540"/>
        <w:jc w:val="both"/>
      </w:pPr>
      <w:r>
        <w:t>1.1. Правила публичных выступлений и предоставления служебной информации (далее - Правила) уточняют и конкретизируют этику и служебное поведение лиц, замещающих государственные должности Республики Саха (Якутия), назначаемых и освобождаемых от должности Главой Республики Саха (Якутия), и государственных гражданских служащих Республики Саха (Якутия) при публичных выступлениях и предоставлении служебной информации.</w:t>
      </w:r>
    </w:p>
    <w:p w:rsidR="00240BE1" w:rsidRDefault="00240BE1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Указа</w:t>
        </w:r>
      </w:hyperlink>
      <w:r>
        <w:t xml:space="preserve"> Главы Р</w:t>
      </w:r>
      <w:proofErr w:type="gramStart"/>
      <w:r>
        <w:t>С(</w:t>
      </w:r>
      <w:proofErr w:type="gramEnd"/>
      <w:r>
        <w:t>Я) от 03.10.2017 N 2132)</w:t>
      </w:r>
    </w:p>
    <w:p w:rsidR="00240BE1" w:rsidRDefault="00240BE1">
      <w:pPr>
        <w:pStyle w:val="ConsPlusNormal"/>
        <w:spacing w:before="220"/>
        <w:ind w:firstLine="540"/>
        <w:jc w:val="both"/>
      </w:pPr>
      <w:r>
        <w:t>1.2. Лица, замещающие государственные должности Республики Саха (Якутия), назначаемые и освобождаемые от должности Главой Республики Саха (Якутия), и государственные гражданские служащие (далее - государственные служащие) в своей служебной деятельности должны соблюдать установленные законом ограничения, не нарушать запреты, а также выполнять требования, установленные настоящими Правилами.</w:t>
      </w:r>
    </w:p>
    <w:p w:rsidR="00240BE1" w:rsidRDefault="00240BE1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Указа</w:t>
        </w:r>
      </w:hyperlink>
      <w:r>
        <w:t xml:space="preserve"> Главы Р</w:t>
      </w:r>
      <w:proofErr w:type="gramStart"/>
      <w:r>
        <w:t>С(</w:t>
      </w:r>
      <w:proofErr w:type="gramEnd"/>
      <w:r>
        <w:t>Я) от 03.10.2017 N 2132)</w:t>
      </w:r>
    </w:p>
    <w:p w:rsidR="00240BE1" w:rsidRDefault="00240BE1">
      <w:pPr>
        <w:pStyle w:val="ConsPlusNormal"/>
      </w:pPr>
    </w:p>
    <w:p w:rsidR="00240BE1" w:rsidRDefault="00240BE1">
      <w:pPr>
        <w:pStyle w:val="ConsPlusTitle"/>
        <w:jc w:val="center"/>
        <w:outlineLvl w:val="2"/>
      </w:pPr>
      <w:r>
        <w:t>2. Права и обязанности государственных служащих</w:t>
      </w:r>
    </w:p>
    <w:p w:rsidR="00240BE1" w:rsidRDefault="00240BE1">
      <w:pPr>
        <w:pStyle w:val="ConsPlusTitle"/>
        <w:jc w:val="center"/>
      </w:pPr>
      <w:r>
        <w:lastRenderedPageBreak/>
        <w:t>при публичных выступлениях</w:t>
      </w:r>
    </w:p>
    <w:p w:rsidR="00240BE1" w:rsidRDefault="00240BE1">
      <w:pPr>
        <w:pStyle w:val="ConsPlusNormal"/>
      </w:pPr>
    </w:p>
    <w:p w:rsidR="00240BE1" w:rsidRDefault="00240BE1">
      <w:pPr>
        <w:pStyle w:val="ConsPlusNormal"/>
        <w:ind w:firstLine="540"/>
        <w:jc w:val="both"/>
      </w:pPr>
      <w:r>
        <w:t>2.1. Публичные выступления должны быть направлены на укрепление государственности в Российской Федерации и Республике Саха (Якутия).</w:t>
      </w:r>
    </w:p>
    <w:p w:rsidR="00240BE1" w:rsidRDefault="00240BE1">
      <w:pPr>
        <w:pStyle w:val="ConsPlusNormal"/>
        <w:spacing w:before="220"/>
        <w:ind w:firstLine="540"/>
        <w:jc w:val="both"/>
      </w:pPr>
      <w:r>
        <w:t>2.2. Государственные служащие не должны использовать публичные выступления с целью получения личной выгоды либо в интересах третьих лиц.</w:t>
      </w:r>
    </w:p>
    <w:p w:rsidR="00240BE1" w:rsidRDefault="00240BE1">
      <w:pPr>
        <w:pStyle w:val="ConsPlusNormal"/>
        <w:spacing w:before="220"/>
        <w:ind w:firstLine="540"/>
        <w:jc w:val="both"/>
      </w:pPr>
      <w:r>
        <w:t>2.3. При публичных выступлениях государственные служащие должны:</w:t>
      </w:r>
    </w:p>
    <w:p w:rsidR="00240BE1" w:rsidRDefault="00240BE1">
      <w:pPr>
        <w:pStyle w:val="ConsPlusNormal"/>
        <w:spacing w:before="220"/>
        <w:ind w:firstLine="540"/>
        <w:jc w:val="both"/>
      </w:pPr>
      <w:r>
        <w:t>- в полной мере выполнять возложенные на них обязанности, сохранять верность принципам государственной гражданской службы;</w:t>
      </w:r>
    </w:p>
    <w:p w:rsidR="00240BE1" w:rsidRDefault="00240BE1">
      <w:pPr>
        <w:pStyle w:val="ConsPlusNormal"/>
        <w:spacing w:before="220"/>
        <w:ind w:firstLine="540"/>
        <w:jc w:val="both"/>
      </w:pPr>
      <w:r>
        <w:t>- использовать только достоверные и проверенные факты;</w:t>
      </w:r>
    </w:p>
    <w:p w:rsidR="00240BE1" w:rsidRDefault="00240BE1">
      <w:pPr>
        <w:pStyle w:val="ConsPlusNormal"/>
        <w:spacing w:before="220"/>
        <w:ind w:firstLine="540"/>
        <w:jc w:val="both"/>
      </w:pPr>
      <w:r>
        <w:t>- не допускать предубеждения и дискриминации по отношению к кому-либо на основании расовой, религиозной, этнической, половой либо политической принадлежности, социального происхождения, имущественного и должностного положения, языка общения и других обстоятельств;</w:t>
      </w:r>
    </w:p>
    <w:p w:rsidR="00240BE1" w:rsidRDefault="00240BE1">
      <w:pPr>
        <w:pStyle w:val="ConsPlusNormal"/>
        <w:spacing w:before="220"/>
        <w:ind w:firstLine="540"/>
        <w:jc w:val="both"/>
      </w:pPr>
      <w:r>
        <w:t>- проявлять уважение к нравственным обычаям и традициям народов, учитывать культурные и языковые особенности различных этнических и социальных групп, способствовать межэтническому согласию.</w:t>
      </w:r>
    </w:p>
    <w:p w:rsidR="00240BE1" w:rsidRDefault="00240BE1">
      <w:pPr>
        <w:pStyle w:val="ConsPlusNormal"/>
        <w:spacing w:before="220"/>
        <w:ind w:firstLine="540"/>
        <w:jc w:val="both"/>
      </w:pPr>
      <w:r>
        <w:t>2.4. Государственные служащие при публичных выступлениях не должны допускать конфликтных ситуаций, способных нанести ущерб авторитету представляемого ими органа государственной власти Республики Саха (Якутия).</w:t>
      </w:r>
    </w:p>
    <w:p w:rsidR="00240BE1" w:rsidRDefault="00240BE1">
      <w:pPr>
        <w:pStyle w:val="ConsPlusNormal"/>
      </w:pPr>
    </w:p>
    <w:p w:rsidR="00240BE1" w:rsidRDefault="00240BE1">
      <w:pPr>
        <w:pStyle w:val="ConsPlusTitle"/>
        <w:jc w:val="center"/>
        <w:outlineLvl w:val="2"/>
      </w:pPr>
      <w:r>
        <w:t>3. Права и обязанности государственных служащих</w:t>
      </w:r>
    </w:p>
    <w:p w:rsidR="00240BE1" w:rsidRDefault="00240BE1">
      <w:pPr>
        <w:pStyle w:val="ConsPlusTitle"/>
        <w:jc w:val="center"/>
      </w:pPr>
      <w:r>
        <w:t>при предоставлении служебной информации</w:t>
      </w:r>
    </w:p>
    <w:p w:rsidR="00240BE1" w:rsidRDefault="00240BE1">
      <w:pPr>
        <w:pStyle w:val="ConsPlusNormal"/>
      </w:pPr>
    </w:p>
    <w:p w:rsidR="00240BE1" w:rsidRDefault="00240BE1">
      <w:pPr>
        <w:pStyle w:val="ConsPlusNormal"/>
        <w:ind w:firstLine="540"/>
        <w:jc w:val="both"/>
      </w:pPr>
      <w:r>
        <w:t xml:space="preserve">3.1. </w:t>
      </w:r>
      <w:proofErr w:type="gramStart"/>
      <w:r>
        <w:t>К служебной информации в органах государственной власти Республики Саха (Якутия) относится информация, отраженная и задокументированная любыми средствами и на любых носителях информации, полученная или созданная в процессе выполнения органами государственной власти своих обязанностей, предусмотренных действующим законодательством, или которая находится во владении, обладающая действительной или потенциальной ценностью в силу ее неизвестности лицам, не имеющим права доступа к ней, и не являющаяся</w:t>
      </w:r>
      <w:proofErr w:type="gramEnd"/>
      <w:r>
        <w:t xml:space="preserve"> сведениями, составляющими государственную тайну, к которой нет свободного доступа на основании требований федеральных законов.</w:t>
      </w:r>
    </w:p>
    <w:p w:rsidR="00240BE1" w:rsidRDefault="00240BE1">
      <w:pPr>
        <w:pStyle w:val="ConsPlusNormal"/>
        <w:spacing w:before="220"/>
        <w:ind w:firstLine="540"/>
        <w:jc w:val="both"/>
      </w:pPr>
      <w:r>
        <w:t>3.2. Служебная информация, ограничение распространения которой диктуются служебной необходимостью, в отношении которой органы государственной власти Республики Саха (Якутия) принимают правовые, организационные, технические и иные меры защиты, является конфиденциальной. На документах (в необходимых случаях и на их проектах), содержащих служебную информацию ограниченного распространения, проставляется пометка "Для служебного пользования". Порядок обращения с конфиденциальной информацией устанавливается соответствующим действующему законодательству правовым актом.</w:t>
      </w:r>
    </w:p>
    <w:p w:rsidR="00240BE1" w:rsidRDefault="00240BE1">
      <w:pPr>
        <w:pStyle w:val="ConsPlusNormal"/>
        <w:spacing w:before="220"/>
        <w:ind w:firstLine="540"/>
        <w:jc w:val="both"/>
      </w:pPr>
      <w:r>
        <w:t xml:space="preserve">3.3. Деятельность органов государственной власти должна освещаться в государственных средствах массовой информации в порядке, предусмотренном федеральным </w:t>
      </w:r>
      <w:hyperlink r:id="rId42" w:history="1">
        <w:r>
          <w:rPr>
            <w:color w:val="0000FF"/>
          </w:rPr>
          <w:t>законом</w:t>
        </w:r>
      </w:hyperlink>
      <w:r>
        <w:t xml:space="preserve"> о порядке освещения деятельности органов государственной власти в государственных средствах массовой информации.</w:t>
      </w:r>
    </w:p>
    <w:p w:rsidR="00240BE1" w:rsidRDefault="00240BE1">
      <w:pPr>
        <w:pStyle w:val="ConsPlusNormal"/>
        <w:spacing w:before="220"/>
        <w:ind w:firstLine="540"/>
        <w:jc w:val="both"/>
      </w:pPr>
      <w:r>
        <w:t xml:space="preserve">3.4. </w:t>
      </w:r>
      <w:proofErr w:type="gramStart"/>
      <w:r>
        <w:t>Государственные служащие не вправе предоставлять служебную информацию без ведома руководителя органа государственной власти Республики Саха (Якутия).</w:t>
      </w:r>
      <w:proofErr w:type="gramEnd"/>
    </w:p>
    <w:p w:rsidR="00240BE1" w:rsidRDefault="00240BE1">
      <w:pPr>
        <w:pStyle w:val="ConsPlusNormal"/>
        <w:spacing w:before="220"/>
        <w:ind w:firstLine="540"/>
        <w:jc w:val="both"/>
      </w:pPr>
      <w:r>
        <w:lastRenderedPageBreak/>
        <w:t>3.5. Государственные служащие не вправе разглашать или использовать в целях, не связанных с исполнением должностных обязанностей, сведения конфиденциального характера или служебную информацию, ставшие известными им в связи с исполнением должностных обязанностей, не должны использовать такого рода информацию в целях получения личной выгоды.</w:t>
      </w:r>
    </w:p>
    <w:p w:rsidR="00240BE1" w:rsidRDefault="00240BE1">
      <w:pPr>
        <w:pStyle w:val="ConsPlusNormal"/>
        <w:spacing w:before="220"/>
        <w:ind w:firstLine="540"/>
        <w:jc w:val="both"/>
      </w:pPr>
      <w:r>
        <w:t>3.6. Государственные служащие обязаны соблюдать установленные законодательством требования по защите персональных данных.</w:t>
      </w:r>
    </w:p>
    <w:p w:rsidR="00240BE1" w:rsidRDefault="00240BE1">
      <w:pPr>
        <w:pStyle w:val="ConsPlusNormal"/>
        <w:spacing w:before="220"/>
        <w:ind w:firstLine="540"/>
        <w:jc w:val="both"/>
      </w:pPr>
      <w:r>
        <w:t>3.7. Информация, предоставляемая государственными служащими, должна соответствовать требованиям достаточности и достоверности.</w:t>
      </w:r>
    </w:p>
    <w:p w:rsidR="00240BE1" w:rsidRDefault="00240BE1">
      <w:pPr>
        <w:pStyle w:val="ConsPlusNormal"/>
      </w:pPr>
    </w:p>
    <w:p w:rsidR="00240BE1" w:rsidRDefault="00240BE1">
      <w:pPr>
        <w:pStyle w:val="ConsPlusTitle"/>
        <w:jc w:val="center"/>
        <w:outlineLvl w:val="2"/>
      </w:pPr>
      <w:r>
        <w:t>4. Ответственность</w:t>
      </w:r>
    </w:p>
    <w:p w:rsidR="00240BE1" w:rsidRDefault="00240BE1">
      <w:pPr>
        <w:pStyle w:val="ConsPlusNormal"/>
      </w:pPr>
    </w:p>
    <w:p w:rsidR="00240BE1" w:rsidRDefault="00240BE1">
      <w:pPr>
        <w:pStyle w:val="ConsPlusNormal"/>
        <w:ind w:firstLine="540"/>
        <w:jc w:val="both"/>
      </w:pPr>
      <w:r>
        <w:t>4.1. Если в публичных выступлениях или заявлениях государственных служащих содержатся высказывания, унижающие честь и достоинство граждан, государственные служащие обязаны публично признать некорректность или недостоверность таких высказываний и принести извинения гражданину, чьи честь и достоинство были затронуты, если иные последствия не предусматривает законодательство Российской Федерации и Республики Саха (Якутия).</w:t>
      </w:r>
    </w:p>
    <w:p w:rsidR="00240BE1" w:rsidRDefault="00240BE1">
      <w:pPr>
        <w:pStyle w:val="ConsPlusNormal"/>
        <w:spacing w:before="220"/>
        <w:ind w:firstLine="540"/>
        <w:jc w:val="both"/>
      </w:pPr>
      <w:r>
        <w:t>4.2. При нарушении запретов и ограничений предоставления служебной информации виновные лица несут ответственность, предусмотренную законодательством Российской Федерации и Республики Саха (Якутия).</w:t>
      </w:r>
    </w:p>
    <w:p w:rsidR="00240BE1" w:rsidRDefault="00240BE1">
      <w:pPr>
        <w:pStyle w:val="ConsPlusNormal"/>
      </w:pPr>
    </w:p>
    <w:p w:rsidR="00240BE1" w:rsidRDefault="00240BE1">
      <w:pPr>
        <w:pStyle w:val="ConsPlusNormal"/>
      </w:pPr>
    </w:p>
    <w:p w:rsidR="00240BE1" w:rsidRDefault="00240BE1">
      <w:pPr>
        <w:pStyle w:val="ConsPlusNormal"/>
      </w:pPr>
    </w:p>
    <w:p w:rsidR="00240BE1" w:rsidRDefault="00240BE1">
      <w:pPr>
        <w:pStyle w:val="ConsPlusNormal"/>
      </w:pPr>
    </w:p>
    <w:p w:rsidR="00240BE1" w:rsidRDefault="00240BE1">
      <w:pPr>
        <w:pStyle w:val="ConsPlusNormal"/>
      </w:pPr>
    </w:p>
    <w:p w:rsidR="00240BE1" w:rsidRDefault="00240BE1">
      <w:pPr>
        <w:pStyle w:val="ConsPlusNormal"/>
        <w:jc w:val="right"/>
        <w:outlineLvl w:val="1"/>
      </w:pPr>
      <w:r>
        <w:t>Приложение N 3</w:t>
      </w:r>
    </w:p>
    <w:p w:rsidR="00240BE1" w:rsidRDefault="00240BE1">
      <w:pPr>
        <w:pStyle w:val="ConsPlusNormal"/>
        <w:jc w:val="right"/>
      </w:pPr>
      <w:r>
        <w:t>к Кодексу этики и служебного поведения лиц,</w:t>
      </w:r>
    </w:p>
    <w:p w:rsidR="00240BE1" w:rsidRDefault="00240BE1">
      <w:pPr>
        <w:pStyle w:val="ConsPlusNormal"/>
        <w:jc w:val="right"/>
      </w:pPr>
      <w:proofErr w:type="gramStart"/>
      <w:r>
        <w:t>замещающих</w:t>
      </w:r>
      <w:proofErr w:type="gramEnd"/>
      <w:r>
        <w:t xml:space="preserve"> государственные должности</w:t>
      </w:r>
    </w:p>
    <w:p w:rsidR="00240BE1" w:rsidRDefault="00240BE1">
      <w:pPr>
        <w:pStyle w:val="ConsPlusNormal"/>
        <w:jc w:val="right"/>
      </w:pPr>
      <w:r>
        <w:t>Республики Саха (Якутия), назначаемых</w:t>
      </w:r>
    </w:p>
    <w:p w:rsidR="00240BE1" w:rsidRDefault="00240BE1">
      <w:pPr>
        <w:pStyle w:val="ConsPlusNormal"/>
        <w:jc w:val="right"/>
      </w:pPr>
      <w:r>
        <w:t xml:space="preserve">и </w:t>
      </w:r>
      <w:proofErr w:type="gramStart"/>
      <w:r>
        <w:t>освобождаемых</w:t>
      </w:r>
      <w:proofErr w:type="gramEnd"/>
      <w:r>
        <w:t xml:space="preserve"> от должности Главой</w:t>
      </w:r>
    </w:p>
    <w:p w:rsidR="00240BE1" w:rsidRDefault="00240BE1">
      <w:pPr>
        <w:pStyle w:val="ConsPlusNormal"/>
        <w:jc w:val="right"/>
      </w:pPr>
      <w:r>
        <w:t>Республики Саха (Якутия), и государственных</w:t>
      </w:r>
    </w:p>
    <w:p w:rsidR="00240BE1" w:rsidRDefault="00240BE1">
      <w:pPr>
        <w:pStyle w:val="ConsPlusNormal"/>
        <w:jc w:val="right"/>
      </w:pPr>
      <w:r>
        <w:t>гражданских служащих Республики Саха (Якутия)</w:t>
      </w:r>
    </w:p>
    <w:p w:rsidR="00240BE1" w:rsidRDefault="00240BE1">
      <w:pPr>
        <w:pStyle w:val="ConsPlusNormal"/>
      </w:pPr>
    </w:p>
    <w:p w:rsidR="00240BE1" w:rsidRDefault="00240BE1">
      <w:pPr>
        <w:pStyle w:val="ConsPlusTitle"/>
        <w:jc w:val="center"/>
      </w:pPr>
      <w:r>
        <w:t>СТАНДАРТ</w:t>
      </w:r>
    </w:p>
    <w:p w:rsidR="00240BE1" w:rsidRDefault="00240BE1">
      <w:pPr>
        <w:pStyle w:val="ConsPlusTitle"/>
        <w:jc w:val="center"/>
      </w:pPr>
      <w:r>
        <w:t>АНТИКОРРУПЦИОННОГО ПОВЕДЕНИЯ ГОСУДАРСТВЕННОГО СЛУЖАЩЕГО</w:t>
      </w:r>
    </w:p>
    <w:p w:rsidR="00240BE1" w:rsidRDefault="00240BE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40BE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40BE1" w:rsidRDefault="00240BE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40BE1" w:rsidRDefault="00240BE1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 </w:t>
            </w:r>
            <w:hyperlink r:id="rId43" w:history="1">
              <w:r>
                <w:rPr>
                  <w:color w:val="0000FF"/>
                </w:rPr>
                <w:t>Указом</w:t>
              </w:r>
            </w:hyperlink>
            <w:r>
              <w:rPr>
                <w:color w:val="392C69"/>
              </w:rPr>
              <w:t xml:space="preserve"> Главы Р</w:t>
            </w:r>
            <w:proofErr w:type="gramStart"/>
            <w:r>
              <w:rPr>
                <w:color w:val="392C69"/>
              </w:rPr>
              <w:t>С(</w:t>
            </w:r>
            <w:proofErr w:type="gramEnd"/>
            <w:r>
              <w:rPr>
                <w:color w:val="392C69"/>
              </w:rPr>
              <w:t>Я) от 03.10.2017 N 2132;</w:t>
            </w:r>
          </w:p>
          <w:p w:rsidR="00240BE1" w:rsidRDefault="00240BE1">
            <w:pPr>
              <w:pStyle w:val="ConsPlusNormal"/>
              <w:jc w:val="center"/>
            </w:pPr>
            <w:r>
              <w:rPr>
                <w:color w:val="392C69"/>
              </w:rPr>
              <w:t>в ред. Указов Главы Р</w:t>
            </w:r>
            <w:proofErr w:type="gramStart"/>
            <w:r>
              <w:rPr>
                <w:color w:val="392C69"/>
              </w:rPr>
              <w:t>С(</w:t>
            </w:r>
            <w:proofErr w:type="gramEnd"/>
            <w:r>
              <w:rPr>
                <w:color w:val="392C69"/>
              </w:rPr>
              <w:t xml:space="preserve">Я) от 26.02.2018 </w:t>
            </w:r>
            <w:hyperlink r:id="rId44" w:history="1">
              <w:r>
                <w:rPr>
                  <w:color w:val="0000FF"/>
                </w:rPr>
                <w:t>N 2410</w:t>
              </w:r>
            </w:hyperlink>
            <w:r>
              <w:rPr>
                <w:color w:val="392C69"/>
              </w:rPr>
              <w:t xml:space="preserve">, от 18.01.2019 </w:t>
            </w:r>
            <w:hyperlink r:id="rId45" w:history="1">
              <w:r>
                <w:rPr>
                  <w:color w:val="0000FF"/>
                </w:rPr>
                <w:t>N 336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40BE1" w:rsidRDefault="00240BE1">
      <w:pPr>
        <w:pStyle w:val="ConsPlusNormal"/>
      </w:pPr>
    </w:p>
    <w:p w:rsidR="00240BE1" w:rsidRDefault="00240BE1">
      <w:pPr>
        <w:pStyle w:val="ConsPlusNormal"/>
        <w:ind w:firstLine="540"/>
        <w:jc w:val="both"/>
      </w:pPr>
      <w:r>
        <w:t>1. Государственные служащие обязаны противодействовать проявлениям коррупции и предпринимать меры по ее профилактике в порядке, установленном нормативными правовыми актами Российской Федерации и Республики Саха (Якутия).</w:t>
      </w:r>
    </w:p>
    <w:p w:rsidR="00240BE1" w:rsidRDefault="00240BE1">
      <w:pPr>
        <w:pStyle w:val="ConsPlusNormal"/>
        <w:spacing w:before="220"/>
        <w:ind w:firstLine="540"/>
        <w:jc w:val="both"/>
      </w:pPr>
      <w:r>
        <w:t>2. В целях предотвращения коррупции государственный служащий обязан:</w:t>
      </w:r>
    </w:p>
    <w:p w:rsidR="00240BE1" w:rsidRDefault="00240BE1">
      <w:pPr>
        <w:pStyle w:val="ConsPlusNormal"/>
        <w:spacing w:before="220"/>
        <w:ind w:firstLine="540"/>
        <w:jc w:val="both"/>
      </w:pPr>
      <w:r>
        <w:t>соблюдать ограничения, выполнять обязательства и требования к служебному поведению, не нарушать запреты, установленные законодательством Российской Федерации.</w:t>
      </w:r>
    </w:p>
    <w:p w:rsidR="00240BE1" w:rsidRDefault="00240BE1">
      <w:pPr>
        <w:pStyle w:val="ConsPlusNormal"/>
        <w:spacing w:before="220"/>
        <w:ind w:firstLine="540"/>
        <w:jc w:val="both"/>
      </w:pPr>
      <w:r>
        <w:t>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</w:t>
      </w:r>
    </w:p>
    <w:p w:rsidR="00240BE1" w:rsidRDefault="00240BE1">
      <w:pPr>
        <w:pStyle w:val="ConsPlusNormal"/>
        <w:spacing w:before="220"/>
        <w:ind w:firstLine="540"/>
        <w:jc w:val="both"/>
      </w:pPr>
      <w:r>
        <w:lastRenderedPageBreak/>
        <w:t>в письменной форме уведомлять своего непосредственного руководителя о возникшем конфликте интересов или о возможности его возникновения;</w:t>
      </w:r>
    </w:p>
    <w:p w:rsidR="00240BE1" w:rsidRDefault="00240BE1">
      <w:pPr>
        <w:pStyle w:val="ConsPlusNormal"/>
        <w:spacing w:before="220"/>
        <w:ind w:firstLine="540"/>
        <w:jc w:val="both"/>
      </w:pPr>
      <w:r>
        <w:t>представлять достоверные сведения о своих доходах, расходах, об имуществе и обязательствах имущественного характера, а также доходах, расходах, об имуществе и обязательствах имущественного характера, своих супруги (супруга) и несовершеннолетних детей в соответствии с законодательством Российской Федерации и Республики Саха (Якутия);</w:t>
      </w:r>
    </w:p>
    <w:p w:rsidR="00240BE1" w:rsidRDefault="00240BE1">
      <w:pPr>
        <w:pStyle w:val="ConsPlusNormal"/>
        <w:spacing w:before="220"/>
        <w:ind w:firstLine="540"/>
        <w:jc w:val="both"/>
      </w:pPr>
      <w:r>
        <w:t>предварительно уведомлять представителя нанимателя о намерении выполнять иную оплачиваемую работу;</w:t>
      </w:r>
    </w:p>
    <w:p w:rsidR="00240BE1" w:rsidRDefault="00240BE1">
      <w:pPr>
        <w:pStyle w:val="ConsPlusNormal"/>
        <w:spacing w:before="220"/>
        <w:ind w:firstLine="540"/>
        <w:jc w:val="both"/>
      </w:pPr>
      <w:r>
        <w:t>получать письменное разрешение представителя нанимателя:</w:t>
      </w:r>
    </w:p>
    <w:p w:rsidR="00240BE1" w:rsidRDefault="00240BE1">
      <w:pPr>
        <w:pStyle w:val="ConsPlusNormal"/>
        <w:spacing w:before="220"/>
        <w:ind w:firstLine="540"/>
        <w:jc w:val="both"/>
      </w:pPr>
      <w:r>
        <w:t>на занятие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240BE1" w:rsidRDefault="00240BE1">
      <w:pPr>
        <w:pStyle w:val="ConsPlusNormal"/>
        <w:spacing w:before="220"/>
        <w:ind w:firstLine="540"/>
        <w:jc w:val="both"/>
      </w:pPr>
      <w:r>
        <w:t>на принятие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должностные обязанности государственного служащего входит взаимодействие с указанными организациями и объединениями;</w:t>
      </w:r>
    </w:p>
    <w:p w:rsidR="00240BE1" w:rsidRDefault="00240BE1">
      <w:pPr>
        <w:pStyle w:val="ConsPlusNormal"/>
        <w:spacing w:before="220"/>
        <w:ind w:firstLine="540"/>
        <w:jc w:val="both"/>
      </w:pPr>
      <w:r>
        <w:t>соблюдать положения 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реализации;</w:t>
      </w:r>
    </w:p>
    <w:p w:rsidR="00240BE1" w:rsidRDefault="00240BE1">
      <w:pPr>
        <w:pStyle w:val="ConsPlusNormal"/>
        <w:spacing w:before="220"/>
        <w:ind w:firstLine="540"/>
        <w:jc w:val="both"/>
      </w:pPr>
      <w:r>
        <w:t>передавать принадлежащие государственному служащему ценные бумаги, акции (доли участия, паи в уставных (складочных) капиталах организаций) в доверительное управление в соответствии с гражданским законодательством Российской Федерации в случае, если владение ими приводит или может привести к конфликту интересов;</w:t>
      </w:r>
    </w:p>
    <w:p w:rsidR="00240BE1" w:rsidRDefault="00240BE1">
      <w:pPr>
        <w:pStyle w:val="ConsPlusNormal"/>
        <w:spacing w:before="220"/>
        <w:ind w:firstLine="540"/>
        <w:jc w:val="both"/>
      </w:pPr>
      <w:r>
        <w:t>использовать средства материально-технического и иного обеспечения, другого государственного имущества только в связи с исполнением должностных обязанностей, не допускать передачи государственного имущества другим лицам;</w:t>
      </w:r>
    </w:p>
    <w:p w:rsidR="00240BE1" w:rsidRDefault="00240BE1">
      <w:pPr>
        <w:pStyle w:val="ConsPlusNormal"/>
        <w:spacing w:before="220"/>
        <w:ind w:firstLine="540"/>
        <w:jc w:val="both"/>
      </w:pPr>
      <w:r>
        <w:t>соблюдать нейтральность, исключающую возможность влияния на свою профессиональную служебную деятельность решений политических партий, других общественных объединений, религиозных объединений и иных организаций;</w:t>
      </w:r>
    </w:p>
    <w:p w:rsidR="00240BE1" w:rsidRDefault="00240BE1">
      <w:pPr>
        <w:pStyle w:val="ConsPlusNormal"/>
        <w:spacing w:before="220"/>
        <w:ind w:firstLine="540"/>
        <w:jc w:val="both"/>
      </w:pPr>
      <w:r>
        <w:t>поддерживать уровень квалификации, необходимый для надлежащего исполнения должностных обязанностей, в части антикоррупционной составляющей;</w:t>
      </w:r>
    </w:p>
    <w:p w:rsidR="00240BE1" w:rsidRDefault="00240BE1">
      <w:pPr>
        <w:pStyle w:val="ConsPlusNormal"/>
        <w:spacing w:before="220"/>
        <w:ind w:firstLine="540"/>
        <w:jc w:val="both"/>
      </w:pPr>
      <w:r>
        <w:t>уведомлять представителя нанимателя,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правонарушений;</w:t>
      </w:r>
    </w:p>
    <w:p w:rsidR="00240BE1" w:rsidRDefault="00240BE1">
      <w:pPr>
        <w:pStyle w:val="ConsPlusNormal"/>
        <w:spacing w:before="220"/>
        <w:ind w:firstLine="540"/>
        <w:jc w:val="both"/>
      </w:pPr>
      <w:r>
        <w:t>воздерживаться от поведения (высказываний, жестов, действий), которое может быть воспринято окружающими как согласие принять взятку или как просьба о даче взятки.</w:t>
      </w:r>
    </w:p>
    <w:p w:rsidR="00240BE1" w:rsidRDefault="00240BE1">
      <w:pPr>
        <w:pStyle w:val="ConsPlusNormal"/>
        <w:spacing w:before="220"/>
        <w:ind w:firstLine="540"/>
        <w:jc w:val="both"/>
      </w:pPr>
      <w:r>
        <w:t>3. В рамках антикоррупционного поведения государственному служащему запрещается:</w:t>
      </w:r>
    </w:p>
    <w:p w:rsidR="00240BE1" w:rsidRDefault="00240BE1">
      <w:pPr>
        <w:pStyle w:val="ConsPlusNormal"/>
        <w:spacing w:before="220"/>
        <w:ind w:firstLine="540"/>
        <w:jc w:val="both"/>
      </w:pPr>
      <w:r>
        <w:t>осуществлять предпринимательскую деятельность лично или через доверенных лиц;</w:t>
      </w:r>
    </w:p>
    <w:p w:rsidR="00240BE1" w:rsidRDefault="00240BE1">
      <w:pPr>
        <w:pStyle w:val="ConsPlusNormal"/>
        <w:spacing w:before="220"/>
        <w:ind w:firstLine="540"/>
        <w:jc w:val="both"/>
      </w:pPr>
      <w:proofErr w:type="gramStart"/>
      <w:r>
        <w:lastRenderedPageBreak/>
        <w:t>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 участия на безвозмездной основе в управлении органом профессионального союза, в том числе выборным органом первичной профсоюзной организации, созданной в государственном органе;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  <w:r>
        <w:t xml:space="preserve"> </w:t>
      </w:r>
      <w:proofErr w:type="gramStart"/>
      <w:r>
        <w:t>участия на безвозмездной основе в управлении указанными некоммерческими организациями (кроме политической партии и органа профессионального союза, в том числе выборного органа первичной профсоюзной организации, созданной в государственном органе) в качестве единоличного исполнительного органа или вхождения в состав их коллегиальных органов управления с разрешения представителя нанимателя, которое получено в порядке, установленном нормативным правовым актом государственного органа), кроме представления на безвозмездной основе</w:t>
      </w:r>
      <w:proofErr w:type="gramEnd"/>
      <w:r>
        <w:t xml:space="preserve"> </w:t>
      </w:r>
      <w:proofErr w:type="gramStart"/>
      <w:r>
        <w:t>интересов Республики Саха (Якутия) в органах управления и ревизионной комиссии организации, учредителем (акционером, участником) которой является Республика Саха (Якутия), в соответствии с нормативными правовыми актами Республики Саха (Якутия), определяющими порядок осуществления от имени Республики Саха (Якутия) полномочий учредителя организации либо управления находящимися в собственности Республики Саха (Якутия) акциями (долями участия в уставном капитале);</w:t>
      </w:r>
      <w:proofErr w:type="gramEnd"/>
      <w:r>
        <w:t xml:space="preserve"> иных случаев, предусмотренных федеральными законами;</w:t>
      </w:r>
    </w:p>
    <w:p w:rsidR="00240BE1" w:rsidRDefault="00240BE1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Указа</w:t>
        </w:r>
      </w:hyperlink>
      <w:r>
        <w:t xml:space="preserve"> Главы Р</w:t>
      </w:r>
      <w:proofErr w:type="gramStart"/>
      <w:r>
        <w:t>С(</w:t>
      </w:r>
      <w:proofErr w:type="gramEnd"/>
      <w:r>
        <w:t>Я) от 18.01.2019 N 336)</w:t>
      </w:r>
    </w:p>
    <w:p w:rsidR="00240BE1" w:rsidRDefault="00240BE1">
      <w:pPr>
        <w:pStyle w:val="ConsPlusNormal"/>
        <w:spacing w:before="220"/>
        <w:ind w:firstLine="540"/>
        <w:jc w:val="both"/>
      </w:pPr>
      <w:r>
        <w:t>приобретать в случаях, установленных законодательством Российской Федерации, ценные бумаги, по которым может быть получен доход;</w:t>
      </w:r>
    </w:p>
    <w:p w:rsidR="00240BE1" w:rsidRDefault="00240BE1">
      <w:pPr>
        <w:pStyle w:val="ConsPlusNormal"/>
        <w:spacing w:before="220"/>
        <w:ind w:firstLine="540"/>
        <w:jc w:val="both"/>
      </w:pPr>
      <w:r>
        <w:t>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инструментами;</w:t>
      </w:r>
    </w:p>
    <w:p w:rsidR="00240BE1" w:rsidRDefault="00240BE1">
      <w:pPr>
        <w:pStyle w:val="ConsPlusNormal"/>
        <w:spacing w:before="220"/>
        <w:ind w:firstLine="540"/>
        <w:jc w:val="both"/>
      </w:pPr>
      <w:r>
        <w:t>быть поверенным или представителем по делам третьих лиц в органе исполнительной власти, в котором он замещает должность государственной гражданской службы, если иное не предусмотрено законодательством Российской Федерации;</w:t>
      </w:r>
    </w:p>
    <w:p w:rsidR="00240BE1" w:rsidRDefault="00240BE1">
      <w:pPr>
        <w:pStyle w:val="ConsPlusNormal"/>
        <w:spacing w:before="220"/>
        <w:ind w:firstLine="540"/>
        <w:jc w:val="both"/>
      </w:pPr>
      <w:r>
        <w:t>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вознаграждения);</w:t>
      </w:r>
    </w:p>
    <w:p w:rsidR="00240BE1" w:rsidRDefault="00240BE1">
      <w:pPr>
        <w:pStyle w:val="ConsPlusNormal"/>
        <w:spacing w:before="220"/>
        <w:ind w:firstLine="540"/>
        <w:jc w:val="both"/>
      </w:pPr>
      <w:proofErr w:type="gramStart"/>
      <w:r>
        <w:t>выезжать в связи с исполнением должностных обязанностей за пределы территории Российской Федерации за счет средств физических и юридических лиц, за исключением служебных командировок, осуществляемых в соответствии с международными договорами Российской Федерации или на взаимной основе по договоренности между федеральными органами государственной власти, органами государственной власти субъектов Российской Федерации и государственными органами других государств, международными и иностранными организациями;</w:t>
      </w:r>
      <w:proofErr w:type="gramEnd"/>
    </w:p>
    <w:p w:rsidR="00240BE1" w:rsidRDefault="00240BE1">
      <w:pPr>
        <w:pStyle w:val="ConsPlusNormal"/>
        <w:spacing w:before="220"/>
        <w:ind w:firstLine="540"/>
        <w:jc w:val="both"/>
      </w:pPr>
      <w:r>
        <w:t>разглашать и использовать в целях, не связанных с государственной службой, сведения, отнесенные к сведениям конфиденциального характера в соответствии с федеральным законодательством, или служебную информацию, ставшие известными гражданскому служащему в связи с исполнением должностных обязанностей. Указанное ограничение распространяется также на граждан после увольнения с государственной гражданской службы;</w:t>
      </w:r>
    </w:p>
    <w:p w:rsidR="00240BE1" w:rsidRDefault="00240BE1">
      <w:pPr>
        <w:pStyle w:val="ConsPlusNormal"/>
        <w:spacing w:before="220"/>
        <w:ind w:firstLine="540"/>
        <w:jc w:val="both"/>
      </w:pPr>
      <w:r>
        <w:t>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:rsidR="00240BE1" w:rsidRDefault="00240BE1">
      <w:pPr>
        <w:pStyle w:val="ConsPlusNormal"/>
        <w:spacing w:before="220"/>
        <w:ind w:firstLine="540"/>
        <w:jc w:val="both"/>
      </w:pPr>
      <w:r>
        <w:lastRenderedPageBreak/>
        <w:t>использовать должностные полномочия для оказания влияния на деятельность органов исполнительной власти, организаций, должностных лиц, государственных служащих и граждан при решении вопросов личного характера, а также в интересах политических партий, других общественных, религиозных объединений и иных организаций;</w:t>
      </w:r>
    </w:p>
    <w:p w:rsidR="00240BE1" w:rsidRDefault="00240BE1">
      <w:pPr>
        <w:pStyle w:val="ConsPlusNormal"/>
        <w:spacing w:before="220"/>
        <w:ind w:firstLine="540"/>
        <w:jc w:val="both"/>
      </w:pPr>
      <w:r>
        <w:t>создавать в органах исполнительной власти структуры политических партий, других общественных объединений (за исключением профессиональных союзов, ветеранских и иных органов общественной самодеятельности) и религиозных объединений или способствовать созданию указанных структур;</w:t>
      </w:r>
    </w:p>
    <w:p w:rsidR="00240BE1" w:rsidRDefault="00240BE1">
      <w:pPr>
        <w:pStyle w:val="ConsPlusNormal"/>
        <w:spacing w:before="220"/>
        <w:ind w:firstLine="540"/>
        <w:jc w:val="both"/>
      </w:pPr>
      <w:r>
        <w:t>использовать преимущества должностного положения для предвыборной агитации, а также для агитации по вопросам референдума;</w:t>
      </w:r>
    </w:p>
    <w:p w:rsidR="00240BE1" w:rsidRDefault="00240BE1">
      <w:pPr>
        <w:pStyle w:val="ConsPlusNormal"/>
        <w:spacing w:before="220"/>
        <w:ind w:firstLine="540"/>
        <w:jc w:val="both"/>
      </w:pPr>
      <w:r>
        <w:t>оказывать предпочтение каким-либо общественным или религиозным объединениям, профессиональным или социальным группам, организациям и гражданам;</w:t>
      </w:r>
    </w:p>
    <w:p w:rsidR="00240BE1" w:rsidRDefault="00240BE1">
      <w:pPr>
        <w:pStyle w:val="ConsPlusNormal"/>
        <w:spacing w:before="220"/>
        <w:ind w:firstLine="540"/>
        <w:jc w:val="both"/>
      </w:pPr>
      <w:r>
        <w:t>допускать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240BE1" w:rsidRDefault="00240BE1">
      <w:pPr>
        <w:pStyle w:val="ConsPlusNormal"/>
        <w:spacing w:before="220"/>
        <w:ind w:firstLine="540"/>
        <w:jc w:val="both"/>
      </w:pPr>
      <w:r>
        <w:t>исполнять данное ему непосредственным руководителем неправомерное поручение.</w:t>
      </w:r>
    </w:p>
    <w:p w:rsidR="00240BE1" w:rsidRDefault="00240BE1">
      <w:pPr>
        <w:pStyle w:val="ConsPlusNormal"/>
        <w:spacing w:before="220"/>
        <w:ind w:firstLine="540"/>
        <w:jc w:val="both"/>
      </w:pPr>
      <w:r>
        <w:t>4. Лицо, замещавшее должность государственной гражданской службы, включенную в перечень, на которых распространяются установленные ограничения, в течение двух лет после увольнения с государственной гражданской службы обязан:</w:t>
      </w:r>
    </w:p>
    <w:p w:rsidR="00240BE1" w:rsidRDefault="00240BE1">
      <w:pPr>
        <w:pStyle w:val="ConsPlusNormal"/>
        <w:spacing w:before="220"/>
        <w:ind w:firstLine="540"/>
        <w:jc w:val="both"/>
      </w:pPr>
      <w:r>
        <w:t>обращаться в комиссию в целях получения согласия на замещение должности в коммерческих и некоммерческих организациях и (или) выполнение в данной организации работы (оказание данной организации услуги) на условиях гражданско-правового договора (гражданско-правовых договоров), если отдельные функции государственного управления данными организациями входили в должностные (служебные) обязанности гражданского служащего;</w:t>
      </w:r>
    </w:p>
    <w:p w:rsidR="00240BE1" w:rsidRDefault="00240BE1">
      <w:pPr>
        <w:pStyle w:val="ConsPlusNormal"/>
        <w:spacing w:before="220"/>
        <w:ind w:firstLine="540"/>
        <w:jc w:val="both"/>
      </w:pPr>
      <w:r>
        <w:t>сообщать представителю нанимателя (работодателю) сведения о последнем месте своей службы при заключении трудовых договоров.</w:t>
      </w:r>
    </w:p>
    <w:p w:rsidR="00240BE1" w:rsidRDefault="00240BE1">
      <w:pPr>
        <w:pStyle w:val="ConsPlusNormal"/>
        <w:spacing w:before="220"/>
        <w:ind w:firstLine="540"/>
        <w:jc w:val="both"/>
      </w:pPr>
      <w:r>
        <w:t>5. Государственный служащий, наделенный организационно-распорядительными полномочиями по отношению к другим государственным служащим, должен своим личным поведением подавать пример честности, беспристрастности и справедливости.</w:t>
      </w:r>
    </w:p>
    <w:p w:rsidR="00240BE1" w:rsidRDefault="00240BE1">
      <w:pPr>
        <w:pStyle w:val="ConsPlusNormal"/>
        <w:spacing w:before="220"/>
        <w:ind w:firstLine="540"/>
        <w:jc w:val="both"/>
      </w:pPr>
      <w:r>
        <w:t>Государственный служащий, наделенный организационно-распорядительными полномочиями по отношению к другим государственным служащим, обязан:</w:t>
      </w:r>
    </w:p>
    <w:p w:rsidR="00240BE1" w:rsidRDefault="00240BE1">
      <w:pPr>
        <w:pStyle w:val="ConsPlusNormal"/>
        <w:spacing w:before="220"/>
        <w:ind w:firstLine="540"/>
        <w:jc w:val="both"/>
      </w:pPr>
      <w:r>
        <w:t>принимать меры по предупреждению коррупции;</w:t>
      </w:r>
    </w:p>
    <w:p w:rsidR="00240BE1" w:rsidRDefault="00240BE1">
      <w:pPr>
        <w:pStyle w:val="ConsPlusNormal"/>
        <w:spacing w:before="220"/>
        <w:ind w:firstLine="540"/>
        <w:jc w:val="both"/>
      </w:pPr>
      <w:r>
        <w:t>принимать меры по предотвращению и урегулированию конфликта интересов своих подчиненных;</w:t>
      </w:r>
    </w:p>
    <w:p w:rsidR="00240BE1" w:rsidRDefault="00240BE1">
      <w:pPr>
        <w:pStyle w:val="ConsPlusNormal"/>
        <w:spacing w:before="220"/>
        <w:ind w:firstLine="540"/>
        <w:jc w:val="both"/>
      </w:pPr>
      <w:r>
        <w:t>не допускать случаев принуждения гражданских служащих к участию в деятельности политических партий, других общественных объединений и религиозных объединений.</w:t>
      </w:r>
    </w:p>
    <w:p w:rsidR="00240BE1" w:rsidRDefault="00240BE1">
      <w:pPr>
        <w:pStyle w:val="ConsPlusNormal"/>
        <w:spacing w:before="220"/>
        <w:ind w:firstLine="540"/>
        <w:jc w:val="both"/>
      </w:pPr>
      <w:r>
        <w:t>6. Государственный служащий не может находиться на государственной службе в случае:</w:t>
      </w:r>
    </w:p>
    <w:p w:rsidR="00240BE1" w:rsidRDefault="00240BE1">
      <w:pPr>
        <w:pStyle w:val="ConsPlusNormal"/>
        <w:spacing w:before="220"/>
        <w:ind w:firstLine="540"/>
        <w:jc w:val="both"/>
      </w:pPr>
      <w:r>
        <w:t>близкого родства или свойства (родители, супруги, дети, братья, сестры, а также братья, сестры, родители, дети супругов и супруги детей) с государственным служащим, если замещение должности государственной службы связано с непосредственной подчиненностью или подконтрольностью одного из них другому;</w:t>
      </w:r>
    </w:p>
    <w:p w:rsidR="00240BE1" w:rsidRDefault="00240BE1">
      <w:pPr>
        <w:pStyle w:val="ConsPlusNormal"/>
        <w:spacing w:before="220"/>
        <w:ind w:firstLine="540"/>
        <w:jc w:val="both"/>
      </w:pPr>
      <w:r>
        <w:lastRenderedPageBreak/>
        <w:t>выхода из гражданства Российской Федерации или приобретения гражданства другого государства;</w:t>
      </w:r>
    </w:p>
    <w:p w:rsidR="00240BE1" w:rsidRDefault="00240BE1">
      <w:pPr>
        <w:pStyle w:val="ConsPlusNormal"/>
        <w:spacing w:before="220"/>
        <w:ind w:firstLine="540"/>
        <w:jc w:val="both"/>
      </w:pPr>
      <w:r>
        <w:t>наличия гражданства другого государства (других государств), если иное не предусмотрено международным договором Российской Федерации;</w:t>
      </w:r>
    </w:p>
    <w:p w:rsidR="00240BE1" w:rsidRDefault="00240BE1">
      <w:pPr>
        <w:pStyle w:val="ConsPlusNormal"/>
        <w:spacing w:before="220"/>
        <w:ind w:firstLine="540"/>
        <w:jc w:val="both"/>
      </w:pPr>
      <w:r>
        <w:t>представления подложных документов или заведомо ложных сведений при поступлении на государственную службу;</w:t>
      </w:r>
    </w:p>
    <w:p w:rsidR="00240BE1" w:rsidRDefault="00240BE1">
      <w:pPr>
        <w:pStyle w:val="ConsPlusNormal"/>
        <w:spacing w:before="220"/>
        <w:ind w:firstLine="540"/>
        <w:jc w:val="both"/>
      </w:pPr>
      <w:r>
        <w:t>непредставления установленных законодательством Российской Федерации о государственной службе сведений или представления заведомо ложных сведений о доходах, расходах, об имуществе и обязательствах имущественного характера при поступлении на государственную службу;</w:t>
      </w:r>
    </w:p>
    <w:p w:rsidR="00240BE1" w:rsidRDefault="00240BE1">
      <w:pPr>
        <w:pStyle w:val="ConsPlusNormal"/>
        <w:spacing w:before="220"/>
        <w:ind w:firstLine="540"/>
        <w:jc w:val="both"/>
      </w:pPr>
      <w:r>
        <w:t>утраты представителем нанимателя доверия к государственному служащему в случаях несоблюдения ограничений и запретов, требований о предотвращении или об урегулировании конфликта интересов и неисполнения обязанностей, установленных в целях противодействия коррупции федеральным законодательством о государственной гражданской службе и противодействии коррупции.</w:t>
      </w:r>
    </w:p>
    <w:p w:rsidR="00240BE1" w:rsidRDefault="00240BE1">
      <w:pPr>
        <w:pStyle w:val="ConsPlusNormal"/>
      </w:pPr>
    </w:p>
    <w:p w:rsidR="00240BE1" w:rsidRDefault="00240BE1">
      <w:pPr>
        <w:pStyle w:val="ConsPlusNormal"/>
      </w:pPr>
    </w:p>
    <w:p w:rsidR="00240BE1" w:rsidRDefault="00240BE1">
      <w:pPr>
        <w:pStyle w:val="ConsPlusNormal"/>
      </w:pPr>
    </w:p>
    <w:p w:rsidR="00240BE1" w:rsidRDefault="00240BE1">
      <w:pPr>
        <w:pStyle w:val="ConsPlusNormal"/>
      </w:pPr>
    </w:p>
    <w:p w:rsidR="00240BE1" w:rsidRDefault="00240BE1">
      <w:pPr>
        <w:pStyle w:val="ConsPlusNormal"/>
      </w:pPr>
    </w:p>
    <w:p w:rsidR="00240BE1" w:rsidRDefault="00240BE1">
      <w:pPr>
        <w:pStyle w:val="ConsPlusNormal"/>
        <w:jc w:val="right"/>
        <w:outlineLvl w:val="1"/>
      </w:pPr>
      <w:r>
        <w:t>Приложение N 4</w:t>
      </w:r>
    </w:p>
    <w:p w:rsidR="00240BE1" w:rsidRDefault="00240BE1">
      <w:pPr>
        <w:pStyle w:val="ConsPlusNormal"/>
        <w:jc w:val="right"/>
      </w:pPr>
      <w:r>
        <w:t>к Кодексу этики и служебного поведения лиц,</w:t>
      </w:r>
    </w:p>
    <w:p w:rsidR="00240BE1" w:rsidRDefault="00240BE1">
      <w:pPr>
        <w:pStyle w:val="ConsPlusNormal"/>
        <w:jc w:val="right"/>
      </w:pPr>
      <w:proofErr w:type="gramStart"/>
      <w:r>
        <w:t>замещающих</w:t>
      </w:r>
      <w:proofErr w:type="gramEnd"/>
      <w:r>
        <w:t xml:space="preserve"> государственные должности</w:t>
      </w:r>
    </w:p>
    <w:p w:rsidR="00240BE1" w:rsidRDefault="00240BE1">
      <w:pPr>
        <w:pStyle w:val="ConsPlusNormal"/>
        <w:jc w:val="right"/>
      </w:pPr>
      <w:r>
        <w:t>Республики Саха (Якутия), назначаемых</w:t>
      </w:r>
    </w:p>
    <w:p w:rsidR="00240BE1" w:rsidRDefault="00240BE1">
      <w:pPr>
        <w:pStyle w:val="ConsPlusNormal"/>
        <w:jc w:val="right"/>
      </w:pPr>
      <w:r>
        <w:t xml:space="preserve">и </w:t>
      </w:r>
      <w:proofErr w:type="gramStart"/>
      <w:r>
        <w:t>освобождаемых</w:t>
      </w:r>
      <w:proofErr w:type="gramEnd"/>
      <w:r>
        <w:t xml:space="preserve"> от должности Главой</w:t>
      </w:r>
    </w:p>
    <w:p w:rsidR="00240BE1" w:rsidRDefault="00240BE1">
      <w:pPr>
        <w:pStyle w:val="ConsPlusNormal"/>
        <w:jc w:val="right"/>
      </w:pPr>
      <w:r>
        <w:t>Республики Саха (Якутия), и государственных</w:t>
      </w:r>
    </w:p>
    <w:p w:rsidR="00240BE1" w:rsidRDefault="00240BE1">
      <w:pPr>
        <w:pStyle w:val="ConsPlusNormal"/>
        <w:jc w:val="right"/>
      </w:pPr>
      <w:r>
        <w:t>гражданских служащих Республики Саха (Якутия)</w:t>
      </w:r>
    </w:p>
    <w:p w:rsidR="00240BE1" w:rsidRDefault="00240BE1">
      <w:pPr>
        <w:pStyle w:val="ConsPlusNormal"/>
      </w:pPr>
    </w:p>
    <w:p w:rsidR="00240BE1" w:rsidRDefault="00240BE1">
      <w:pPr>
        <w:pStyle w:val="ConsPlusTitle"/>
        <w:jc w:val="center"/>
      </w:pPr>
      <w:r>
        <w:t>ЭТИЧЕСКИЕ ПРАВИЛА</w:t>
      </w:r>
    </w:p>
    <w:p w:rsidR="00240BE1" w:rsidRDefault="00240BE1">
      <w:pPr>
        <w:pStyle w:val="ConsPlusTitle"/>
        <w:jc w:val="center"/>
      </w:pPr>
      <w:r>
        <w:t>СЛУЖЕБНОГО ПОВЕДЕНИЯ ГОСУДАРСТВЕННЫХ СЛУЖАЩИХ</w:t>
      </w:r>
    </w:p>
    <w:p w:rsidR="00240BE1" w:rsidRDefault="00240BE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40BE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40BE1" w:rsidRDefault="00240BE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40BE1" w:rsidRDefault="00240BE1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(введены </w:t>
            </w:r>
            <w:hyperlink r:id="rId47" w:history="1">
              <w:r>
                <w:rPr>
                  <w:color w:val="0000FF"/>
                </w:rPr>
                <w:t>Указом</w:t>
              </w:r>
            </w:hyperlink>
            <w:r>
              <w:rPr>
                <w:color w:val="392C69"/>
              </w:rPr>
              <w:t xml:space="preserve"> Главы Р</w:t>
            </w:r>
            <w:proofErr w:type="gramStart"/>
            <w:r>
              <w:rPr>
                <w:color w:val="392C69"/>
              </w:rPr>
              <w:t>С(</w:t>
            </w:r>
            <w:proofErr w:type="gramEnd"/>
            <w:r>
              <w:rPr>
                <w:color w:val="392C69"/>
              </w:rPr>
              <w:t>Я) от 03.10.2017 N 2132)</w:t>
            </w:r>
          </w:p>
        </w:tc>
      </w:tr>
    </w:tbl>
    <w:p w:rsidR="00240BE1" w:rsidRDefault="00240BE1">
      <w:pPr>
        <w:pStyle w:val="ConsPlusNormal"/>
      </w:pPr>
    </w:p>
    <w:p w:rsidR="00240BE1" w:rsidRDefault="00240BE1">
      <w:pPr>
        <w:pStyle w:val="ConsPlusNormal"/>
        <w:ind w:firstLine="540"/>
        <w:jc w:val="both"/>
      </w:pPr>
      <w:r>
        <w:t>1. В служебном поведении государственному служащему необходимо исходить из конституционных положений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240BE1" w:rsidRDefault="00240BE1">
      <w:pPr>
        <w:pStyle w:val="ConsPlusNormal"/>
        <w:spacing w:before="220"/>
        <w:ind w:firstLine="540"/>
        <w:jc w:val="both"/>
      </w:pPr>
      <w:r>
        <w:t xml:space="preserve">2. В служебном поведении государственный служащий воздерживается </w:t>
      </w:r>
      <w:proofErr w:type="gramStart"/>
      <w:r>
        <w:t>от</w:t>
      </w:r>
      <w:proofErr w:type="gramEnd"/>
      <w:r>
        <w:t>:</w:t>
      </w:r>
    </w:p>
    <w:p w:rsidR="00240BE1" w:rsidRDefault="00240BE1">
      <w:pPr>
        <w:pStyle w:val="ConsPlusNormal"/>
        <w:spacing w:before="220"/>
        <w:ind w:firstLine="540"/>
        <w:jc w:val="both"/>
      </w:pPr>
      <w:r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240BE1" w:rsidRDefault="00240BE1">
      <w:pPr>
        <w:pStyle w:val="ConsPlusNormal"/>
        <w:spacing w:before="220"/>
        <w:ind w:firstLine="540"/>
        <w:jc w:val="both"/>
      </w:pPr>
      <w:r>
        <w:t>б)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240BE1" w:rsidRDefault="00240BE1">
      <w:pPr>
        <w:pStyle w:val="ConsPlusNormal"/>
        <w:spacing w:before="220"/>
        <w:ind w:firstLine="540"/>
        <w:jc w:val="both"/>
      </w:pPr>
      <w:r>
        <w:t>в)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240BE1" w:rsidRDefault="00240BE1">
      <w:pPr>
        <w:pStyle w:val="ConsPlusNormal"/>
        <w:spacing w:before="220"/>
        <w:ind w:firstLine="540"/>
        <w:jc w:val="both"/>
      </w:pPr>
      <w:r>
        <w:lastRenderedPageBreak/>
        <w:t>г) курения во время служебных совещаний, бесед, иного служебного общения с гражданами.</w:t>
      </w:r>
    </w:p>
    <w:p w:rsidR="00240BE1" w:rsidRDefault="00240BE1">
      <w:pPr>
        <w:pStyle w:val="ConsPlusNormal"/>
        <w:spacing w:before="220"/>
        <w:ind w:firstLine="540"/>
        <w:jc w:val="both"/>
      </w:pPr>
      <w:r>
        <w:t>3. Государственные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240BE1" w:rsidRDefault="00240BE1">
      <w:pPr>
        <w:pStyle w:val="ConsPlusNormal"/>
        <w:spacing w:before="220"/>
        <w:ind w:firstLine="540"/>
        <w:jc w:val="both"/>
      </w:pPr>
      <w:r>
        <w:t>Государственные служащие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240BE1" w:rsidRDefault="00240BE1">
      <w:pPr>
        <w:pStyle w:val="ConsPlusNormal"/>
        <w:spacing w:before="220"/>
        <w:ind w:firstLine="540"/>
        <w:jc w:val="both"/>
      </w:pPr>
      <w:r>
        <w:t>4. При работе с гражданами государственный служащий:</w:t>
      </w:r>
    </w:p>
    <w:p w:rsidR="00240BE1" w:rsidRDefault="00240BE1">
      <w:pPr>
        <w:pStyle w:val="ConsPlusNormal"/>
        <w:spacing w:before="220"/>
        <w:ind w:firstLine="540"/>
        <w:jc w:val="both"/>
      </w:pPr>
      <w:r>
        <w:t>а) обеспечивает объективное рассмотрение обращений граждан в минимально возможные сроки, не допуская волокиты в ходе рассмотрения и принятия решения;</w:t>
      </w:r>
    </w:p>
    <w:p w:rsidR="00240BE1" w:rsidRDefault="00240BE1">
      <w:pPr>
        <w:pStyle w:val="ConsPlusNormal"/>
        <w:spacing w:before="220"/>
        <w:ind w:firstLine="540"/>
        <w:jc w:val="both"/>
      </w:pPr>
      <w:r>
        <w:t>б) оперативно вникает в суть проблемы граждан, в случае необходимости - с участием гражданина (автора - заявителя), направившего обращение, не допускает равнодушия к проблемам граждан;</w:t>
      </w:r>
    </w:p>
    <w:p w:rsidR="00240BE1" w:rsidRDefault="00240BE1">
      <w:pPr>
        <w:pStyle w:val="ConsPlusNormal"/>
        <w:spacing w:before="220"/>
        <w:ind w:firstLine="540"/>
        <w:jc w:val="both"/>
      </w:pPr>
      <w:r>
        <w:t xml:space="preserve">в) </w:t>
      </w:r>
      <w:proofErr w:type="gramStart"/>
      <w:r>
        <w:t>обязан</w:t>
      </w:r>
      <w:proofErr w:type="gramEnd"/>
      <w:r>
        <w:t xml:space="preserve"> всегда вести себя сдержанно и доброжелательно.</w:t>
      </w:r>
    </w:p>
    <w:p w:rsidR="00240BE1" w:rsidRDefault="00240BE1">
      <w:pPr>
        <w:pStyle w:val="ConsPlusNormal"/>
        <w:spacing w:before="220"/>
        <w:ind w:firstLine="540"/>
        <w:jc w:val="both"/>
      </w:pPr>
      <w:r>
        <w:t>5. Государственному служащему при проведении проверки не следует вступать в такие отношения с руководством и сотрудниками проверяемой организации, которые могут его скомпрометировать или повлиять на его способность действовать независимо и объективно.</w:t>
      </w:r>
    </w:p>
    <w:p w:rsidR="00240BE1" w:rsidRDefault="00240BE1">
      <w:pPr>
        <w:pStyle w:val="ConsPlusNormal"/>
        <w:spacing w:before="220"/>
        <w:ind w:firstLine="540"/>
        <w:jc w:val="both"/>
      </w:pPr>
      <w:r>
        <w:t>6. Государственный служащий не должен использовать свой официальный статус в интересах третьей стороны.</w:t>
      </w:r>
    </w:p>
    <w:p w:rsidR="00240BE1" w:rsidRDefault="00240BE1">
      <w:pPr>
        <w:pStyle w:val="ConsPlusNormal"/>
        <w:spacing w:before="220"/>
        <w:ind w:firstLine="540"/>
        <w:jc w:val="both"/>
      </w:pPr>
      <w:r>
        <w:t>7. Внешний вид государственного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государственным органам,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240BE1" w:rsidRDefault="00240BE1">
      <w:pPr>
        <w:pStyle w:val="ConsPlusNormal"/>
      </w:pPr>
    </w:p>
    <w:p w:rsidR="00240BE1" w:rsidRDefault="00240BE1">
      <w:pPr>
        <w:pStyle w:val="ConsPlusNormal"/>
      </w:pPr>
    </w:p>
    <w:p w:rsidR="00240BE1" w:rsidRDefault="00240BE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728DF" w:rsidRDefault="00A728DF">
      <w:bookmarkStart w:id="4" w:name="_GoBack"/>
      <w:bookmarkEnd w:id="4"/>
    </w:p>
    <w:sectPr w:rsidR="00A728DF" w:rsidSect="002F5F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BE1"/>
    <w:rsid w:val="00002354"/>
    <w:rsid w:val="000059A1"/>
    <w:rsid w:val="000142EE"/>
    <w:rsid w:val="00025388"/>
    <w:rsid w:val="00031359"/>
    <w:rsid w:val="000920AF"/>
    <w:rsid w:val="000A1340"/>
    <w:rsid w:val="000B2935"/>
    <w:rsid w:val="000F2CC8"/>
    <w:rsid w:val="000F4B5C"/>
    <w:rsid w:val="000F55CA"/>
    <w:rsid w:val="000F7EEC"/>
    <w:rsid w:val="00104FDA"/>
    <w:rsid w:val="00116EB5"/>
    <w:rsid w:val="00133541"/>
    <w:rsid w:val="00133EE3"/>
    <w:rsid w:val="00134B84"/>
    <w:rsid w:val="001362E1"/>
    <w:rsid w:val="00143133"/>
    <w:rsid w:val="001479B1"/>
    <w:rsid w:val="00155FF7"/>
    <w:rsid w:val="00166A27"/>
    <w:rsid w:val="0017365E"/>
    <w:rsid w:val="00174EA5"/>
    <w:rsid w:val="001841F4"/>
    <w:rsid w:val="00191265"/>
    <w:rsid w:val="00193DCE"/>
    <w:rsid w:val="001A7954"/>
    <w:rsid w:val="001E5292"/>
    <w:rsid w:val="002050A7"/>
    <w:rsid w:val="00220533"/>
    <w:rsid w:val="002208E5"/>
    <w:rsid w:val="002313FD"/>
    <w:rsid w:val="0023412C"/>
    <w:rsid w:val="00240BE1"/>
    <w:rsid w:val="002478B3"/>
    <w:rsid w:val="002658C3"/>
    <w:rsid w:val="00280054"/>
    <w:rsid w:val="00295B4B"/>
    <w:rsid w:val="0029697E"/>
    <w:rsid w:val="00296CC7"/>
    <w:rsid w:val="002B45F6"/>
    <w:rsid w:val="002D7DFD"/>
    <w:rsid w:val="002E5682"/>
    <w:rsid w:val="002F5ECF"/>
    <w:rsid w:val="003005CC"/>
    <w:rsid w:val="003100D1"/>
    <w:rsid w:val="00311185"/>
    <w:rsid w:val="0031480D"/>
    <w:rsid w:val="00320BA1"/>
    <w:rsid w:val="003446B8"/>
    <w:rsid w:val="00357502"/>
    <w:rsid w:val="003626B9"/>
    <w:rsid w:val="00380FD5"/>
    <w:rsid w:val="003940D3"/>
    <w:rsid w:val="003B28AF"/>
    <w:rsid w:val="003D0111"/>
    <w:rsid w:val="003D0DC5"/>
    <w:rsid w:val="003E3746"/>
    <w:rsid w:val="003F6F1F"/>
    <w:rsid w:val="00416ACF"/>
    <w:rsid w:val="004307AE"/>
    <w:rsid w:val="00431AD5"/>
    <w:rsid w:val="004377F5"/>
    <w:rsid w:val="004435B6"/>
    <w:rsid w:val="00450C35"/>
    <w:rsid w:val="004A0DEF"/>
    <w:rsid w:val="004B2EF7"/>
    <w:rsid w:val="004B3F33"/>
    <w:rsid w:val="004C4E19"/>
    <w:rsid w:val="004D6453"/>
    <w:rsid w:val="00503CC0"/>
    <w:rsid w:val="005356A2"/>
    <w:rsid w:val="00542A85"/>
    <w:rsid w:val="00545374"/>
    <w:rsid w:val="005519D0"/>
    <w:rsid w:val="00551BA4"/>
    <w:rsid w:val="005647B6"/>
    <w:rsid w:val="00582C32"/>
    <w:rsid w:val="00587AC7"/>
    <w:rsid w:val="00594F37"/>
    <w:rsid w:val="00597FC2"/>
    <w:rsid w:val="005B65D1"/>
    <w:rsid w:val="005D0DA0"/>
    <w:rsid w:val="005D1218"/>
    <w:rsid w:val="005E289B"/>
    <w:rsid w:val="005E7884"/>
    <w:rsid w:val="005E7E5A"/>
    <w:rsid w:val="005F0D91"/>
    <w:rsid w:val="005F46F6"/>
    <w:rsid w:val="005F58E1"/>
    <w:rsid w:val="00600D2C"/>
    <w:rsid w:val="00622D96"/>
    <w:rsid w:val="00637E28"/>
    <w:rsid w:val="0064472F"/>
    <w:rsid w:val="00661631"/>
    <w:rsid w:val="00666A7D"/>
    <w:rsid w:val="00675B7B"/>
    <w:rsid w:val="006A33E8"/>
    <w:rsid w:val="006B0E67"/>
    <w:rsid w:val="006D3ADB"/>
    <w:rsid w:val="007102CE"/>
    <w:rsid w:val="00714D27"/>
    <w:rsid w:val="007451B6"/>
    <w:rsid w:val="00750921"/>
    <w:rsid w:val="007631BF"/>
    <w:rsid w:val="007873E8"/>
    <w:rsid w:val="00795CBB"/>
    <w:rsid w:val="007C12D4"/>
    <w:rsid w:val="007D1934"/>
    <w:rsid w:val="007D7AAD"/>
    <w:rsid w:val="007E29DB"/>
    <w:rsid w:val="00804D62"/>
    <w:rsid w:val="00810A7B"/>
    <w:rsid w:val="00813FD6"/>
    <w:rsid w:val="00831940"/>
    <w:rsid w:val="008450AE"/>
    <w:rsid w:val="00862C46"/>
    <w:rsid w:val="00867C4E"/>
    <w:rsid w:val="0087196B"/>
    <w:rsid w:val="00872234"/>
    <w:rsid w:val="00877D05"/>
    <w:rsid w:val="00885B5B"/>
    <w:rsid w:val="00891601"/>
    <w:rsid w:val="008A2CFD"/>
    <w:rsid w:val="008B2B20"/>
    <w:rsid w:val="008B4AB7"/>
    <w:rsid w:val="008C041F"/>
    <w:rsid w:val="008D0827"/>
    <w:rsid w:val="008D6AF6"/>
    <w:rsid w:val="008F214A"/>
    <w:rsid w:val="008F2EA7"/>
    <w:rsid w:val="008F653D"/>
    <w:rsid w:val="009212FE"/>
    <w:rsid w:val="00925E96"/>
    <w:rsid w:val="00931517"/>
    <w:rsid w:val="009367B7"/>
    <w:rsid w:val="009423CD"/>
    <w:rsid w:val="00944CE3"/>
    <w:rsid w:val="00955532"/>
    <w:rsid w:val="00964BEE"/>
    <w:rsid w:val="009858CC"/>
    <w:rsid w:val="009955A7"/>
    <w:rsid w:val="009968B9"/>
    <w:rsid w:val="009B14E3"/>
    <w:rsid w:val="009B41F3"/>
    <w:rsid w:val="009D7AEC"/>
    <w:rsid w:val="009E41D6"/>
    <w:rsid w:val="009F05AA"/>
    <w:rsid w:val="009F0B29"/>
    <w:rsid w:val="009F1682"/>
    <w:rsid w:val="009F415C"/>
    <w:rsid w:val="00A1498B"/>
    <w:rsid w:val="00A24216"/>
    <w:rsid w:val="00A332CD"/>
    <w:rsid w:val="00A51F7F"/>
    <w:rsid w:val="00A728DF"/>
    <w:rsid w:val="00A730DE"/>
    <w:rsid w:val="00A73191"/>
    <w:rsid w:val="00A8191D"/>
    <w:rsid w:val="00AA5188"/>
    <w:rsid w:val="00AB7A6E"/>
    <w:rsid w:val="00AC7D46"/>
    <w:rsid w:val="00AD707A"/>
    <w:rsid w:val="00AE2FCA"/>
    <w:rsid w:val="00AF3F1C"/>
    <w:rsid w:val="00B02898"/>
    <w:rsid w:val="00B26E76"/>
    <w:rsid w:val="00B5057D"/>
    <w:rsid w:val="00B51DC5"/>
    <w:rsid w:val="00B862DD"/>
    <w:rsid w:val="00B87444"/>
    <w:rsid w:val="00B97711"/>
    <w:rsid w:val="00BB44D2"/>
    <w:rsid w:val="00BB6322"/>
    <w:rsid w:val="00BD0302"/>
    <w:rsid w:val="00BF1C08"/>
    <w:rsid w:val="00C02F57"/>
    <w:rsid w:val="00C07311"/>
    <w:rsid w:val="00C07AD8"/>
    <w:rsid w:val="00C30FF5"/>
    <w:rsid w:val="00C323FA"/>
    <w:rsid w:val="00C4127F"/>
    <w:rsid w:val="00C610BF"/>
    <w:rsid w:val="00C707AF"/>
    <w:rsid w:val="00C757F3"/>
    <w:rsid w:val="00C77505"/>
    <w:rsid w:val="00C9363C"/>
    <w:rsid w:val="00CB059D"/>
    <w:rsid w:val="00D0323E"/>
    <w:rsid w:val="00D0465C"/>
    <w:rsid w:val="00D04C4B"/>
    <w:rsid w:val="00D04D7D"/>
    <w:rsid w:val="00D060D3"/>
    <w:rsid w:val="00D14813"/>
    <w:rsid w:val="00D174B8"/>
    <w:rsid w:val="00D2294D"/>
    <w:rsid w:val="00D338A3"/>
    <w:rsid w:val="00D363E6"/>
    <w:rsid w:val="00D40486"/>
    <w:rsid w:val="00D70DFF"/>
    <w:rsid w:val="00D90B83"/>
    <w:rsid w:val="00D91739"/>
    <w:rsid w:val="00D92A6E"/>
    <w:rsid w:val="00DA7AE2"/>
    <w:rsid w:val="00DB2BB4"/>
    <w:rsid w:val="00DD1D97"/>
    <w:rsid w:val="00DD46E3"/>
    <w:rsid w:val="00DD501D"/>
    <w:rsid w:val="00DF506D"/>
    <w:rsid w:val="00DF53C8"/>
    <w:rsid w:val="00E01221"/>
    <w:rsid w:val="00E06474"/>
    <w:rsid w:val="00E12C5E"/>
    <w:rsid w:val="00E277C3"/>
    <w:rsid w:val="00E67968"/>
    <w:rsid w:val="00E82C5C"/>
    <w:rsid w:val="00EF4B64"/>
    <w:rsid w:val="00EF6698"/>
    <w:rsid w:val="00EF7597"/>
    <w:rsid w:val="00EF7B10"/>
    <w:rsid w:val="00F008E6"/>
    <w:rsid w:val="00F64FF8"/>
    <w:rsid w:val="00F923DD"/>
    <w:rsid w:val="00FA4261"/>
    <w:rsid w:val="00FD4E53"/>
    <w:rsid w:val="00FE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0B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40B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40BE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0B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40B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40BE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D20AAC40CFF106285F3C90E1BD9C76AE9F38F13CCA2A973BAD440325947BF588FD54D0F1861D8550F520A67178C9986BDEE34A44A62811D99EA95rEn1I" TargetMode="External"/><Relationship Id="rId18" Type="http://schemas.openxmlformats.org/officeDocument/2006/relationships/hyperlink" Target="consultantplus://offline/ref=CD20AAC40CFF106285F3C90E1BD9C76AE9F38F13CCA2A973BAD440325947BF588FD54D0F1861D8550F520A62178C9986BDEE34A44A62811D99EA95rEn1I" TargetMode="External"/><Relationship Id="rId26" Type="http://schemas.openxmlformats.org/officeDocument/2006/relationships/hyperlink" Target="consultantplus://offline/ref=CD20AAC40CFF106285F3D7030DB59B63E3FAD216C3A5A224EF8B1B6F0E4EB50FC89A144D5C6CD85C09595F34588DC5C0E9FD36AD4A608902r9n2I" TargetMode="External"/><Relationship Id="rId39" Type="http://schemas.openxmlformats.org/officeDocument/2006/relationships/hyperlink" Target="consultantplus://offline/ref=CD20AAC40CFF106285F3C90E1BD9C76AE9F38F13CCA2A973BAD440325947BF588FD54D0F1861D8550F520864178C9986BDEE34A44A62811D99EA95rEn1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D20AAC40CFF106285F3C90E1BD9C76AE9F38F13CCA2A973BAD440325947BF588FD54D0F1861D8550F520A6D178C9986BDEE34A44A62811D99EA95rEn1I" TargetMode="External"/><Relationship Id="rId34" Type="http://schemas.openxmlformats.org/officeDocument/2006/relationships/hyperlink" Target="consultantplus://offline/ref=CD20AAC40CFF106285F3C90E1BD9C76AE9F38F13C8ACA072B4D440325947BF588FD54D0F1861D8550F520A64178C9986BDEE34A44A62811D99EA95rEn1I" TargetMode="External"/><Relationship Id="rId42" Type="http://schemas.openxmlformats.org/officeDocument/2006/relationships/hyperlink" Target="consultantplus://offline/ref=CD20AAC40CFF106285F3D7030DB59B63E1FED11EC2A0A224EF8B1B6F0E4EB50FDA9A4C415E6DC755074C09651DrDn1I" TargetMode="External"/><Relationship Id="rId47" Type="http://schemas.openxmlformats.org/officeDocument/2006/relationships/hyperlink" Target="consultantplus://offline/ref=CD20AAC40CFF106285F3C90E1BD9C76AE9F38F13CCA2A973BAD440325947BF588FD54D0F1861D8550F520860178C9986BDEE34A44A62811D99EA95rEn1I" TargetMode="External"/><Relationship Id="rId7" Type="http://schemas.openxmlformats.org/officeDocument/2006/relationships/hyperlink" Target="consultantplus://offline/ref=CD20AAC40CFF106285F3C90E1BD9C76AE9F38F13C8ACA072B4D440325947BF588FD54D0F1861D8550F520B62178C9986BDEE34A44A62811D99EA95rEn1I" TargetMode="External"/><Relationship Id="rId12" Type="http://schemas.openxmlformats.org/officeDocument/2006/relationships/hyperlink" Target="consultantplus://offline/ref=CD20AAC40CFF106285F3C90E1BD9C76AE9F38F13CCA2A973BAD440325947BF588FD54D0F1861D8550F520A64178C9986BDEE34A44A62811D99EA95rEn1I" TargetMode="External"/><Relationship Id="rId17" Type="http://schemas.openxmlformats.org/officeDocument/2006/relationships/hyperlink" Target="consultantplus://offline/ref=CD20AAC40CFF106285F3C90E1BD9C76AE9F38F13CCACAB70B5D440325947BF588FD54D0F1861D8550F520B62178C9986BDEE34A44A62811D99EA95rEn1I" TargetMode="External"/><Relationship Id="rId25" Type="http://schemas.openxmlformats.org/officeDocument/2006/relationships/hyperlink" Target="consultantplus://offline/ref=CD20AAC40CFF106285F3C90E1BD9C76AE9F38F13C8A3AF77B6D440325947BF588FD54D0F1861D8550F520A65178C9986BDEE34A44A62811D99EA95rEn1I" TargetMode="External"/><Relationship Id="rId33" Type="http://schemas.openxmlformats.org/officeDocument/2006/relationships/hyperlink" Target="consultantplus://offline/ref=CD20AAC40CFF106285F3C90E1BD9C76AE9F38F13CCA2A973BAD440325947BF588FD54D0F1861D8550F520965178C9986BDEE34A44A62811D99EA95rEn1I" TargetMode="External"/><Relationship Id="rId38" Type="http://schemas.openxmlformats.org/officeDocument/2006/relationships/hyperlink" Target="consultantplus://offline/ref=CD20AAC40CFF106285F3C90E1BD9C76AE9F38F13C8ACA072B4D440325947BF588FD54D0F1861D8550F520A67178C9986BDEE34A44A62811D99EA95rEn1I" TargetMode="External"/><Relationship Id="rId46" Type="http://schemas.openxmlformats.org/officeDocument/2006/relationships/hyperlink" Target="consultantplus://offline/ref=CD20AAC40CFF106285F3C90E1BD9C76AE9F38F13CDA7A873B4D440325947BF588FD54D0F1861D8550F520B6D178C9986BDEE34A44A62811D99EA95rEn1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D20AAC40CFF106285F3C90E1BD9C76AE9F38F13CCA2A973BAD440325947BF588FD54D0F1861D8550F520A61178C9986BDEE34A44A62811D99EA95rEn1I" TargetMode="External"/><Relationship Id="rId20" Type="http://schemas.openxmlformats.org/officeDocument/2006/relationships/hyperlink" Target="consultantplus://offline/ref=CD20AAC40CFF106285F3C90E1BD9C76AE9F38F13C8ACA072B4D440325947BF588FD54D0F1861D8550F520B6C178C9986BDEE34A44A62811D99EA95rEn1I" TargetMode="External"/><Relationship Id="rId29" Type="http://schemas.openxmlformats.org/officeDocument/2006/relationships/hyperlink" Target="consultantplus://offline/ref=CD20AAC40CFF106285F3C90E1BD9C76AE9F38F13C8A3AF77B6D440325947BF588FD54D0F1861D8550F520A65178C9986BDEE34A44A62811D99EA95rEn1I" TargetMode="External"/><Relationship Id="rId41" Type="http://schemas.openxmlformats.org/officeDocument/2006/relationships/hyperlink" Target="consultantplus://offline/ref=CD20AAC40CFF106285F3C90E1BD9C76AE9F38F13CCA2A973BAD440325947BF588FD54D0F1861D8550F520866178C9986BDEE34A44A62811D99EA95rEn1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D20AAC40CFF106285F3C90E1BD9C76AE9F38F13C8A3AF77B6D440325947BF588FD54D0F1861D8550F520B62178C9986BDEE34A44A62811D99EA95rEn1I" TargetMode="External"/><Relationship Id="rId11" Type="http://schemas.openxmlformats.org/officeDocument/2006/relationships/hyperlink" Target="consultantplus://offline/ref=CD20AAC40CFF106285F3C90E1BD9C76AE9F38F13CCA2A973BAD440325947BF588FD54D0F1861D8550F520A65178C9986BDEE34A44A62811D99EA95rEn1I" TargetMode="External"/><Relationship Id="rId24" Type="http://schemas.openxmlformats.org/officeDocument/2006/relationships/hyperlink" Target="consultantplus://offline/ref=CD20AAC40CFF106285F3D7030DB59B63E3FAD216C3A5A224EF8B1B6F0E4EB50FC89A144D5C6CD15407595F34588DC5C0E9FD36AD4A608902r9n2I" TargetMode="External"/><Relationship Id="rId32" Type="http://schemas.openxmlformats.org/officeDocument/2006/relationships/hyperlink" Target="consultantplus://offline/ref=CD20AAC40CFF106285F3C90E1BD9C76AE9F38F13CDA4AD70B5D440325947BF588FD54D1D1839D4570E4C0B6D02DAC8C3rEn1I" TargetMode="External"/><Relationship Id="rId37" Type="http://schemas.openxmlformats.org/officeDocument/2006/relationships/hyperlink" Target="consultantplus://offline/ref=CD20AAC40CFF106285F3C90E1BD9C76AE9F38F13CFACAE77B2D440325947BF588FD54D1D1839D4570E4C0B6D02DAC8C3rEn1I" TargetMode="External"/><Relationship Id="rId40" Type="http://schemas.openxmlformats.org/officeDocument/2006/relationships/hyperlink" Target="consultantplus://offline/ref=CD20AAC40CFF106285F3C90E1BD9C76AE9F38F13CCA2A973BAD440325947BF588FD54D0F1861D8550F520867178C9986BDEE34A44A62811D99EA95rEn1I" TargetMode="External"/><Relationship Id="rId45" Type="http://schemas.openxmlformats.org/officeDocument/2006/relationships/hyperlink" Target="consultantplus://offline/ref=CD20AAC40CFF106285F3C90E1BD9C76AE9F38F13CDA7A873B4D440325947BF588FD54D0F1861D8550F520B62178C9986BDEE34A44A62811D99EA95rEn1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CD20AAC40CFF106285F3C90E1BD9C76AE9F38F13C8ACA072B4D440325947BF588FD54D0F1861D8550F520B62178C9986BDEE34A44A62811D99EA95rEn1I" TargetMode="External"/><Relationship Id="rId23" Type="http://schemas.openxmlformats.org/officeDocument/2006/relationships/hyperlink" Target="consultantplus://offline/ref=CD20AAC40CFF106285F3C90E1BD9C76AE9F38F13C8A3AF77B6D440325947BF588FD54D0F1861D8550F520A65178C9986BDEE34A44A62811D99EA95rEn1I" TargetMode="External"/><Relationship Id="rId28" Type="http://schemas.openxmlformats.org/officeDocument/2006/relationships/hyperlink" Target="consultantplus://offline/ref=CD20AAC40CFF106285F3C90E1BD9C76AE9F38F13C8A3AF77B6D440325947BF588FD54D0F1861D8550F520A65178C9986BDEE34A44A62811D99EA95rEn1I" TargetMode="External"/><Relationship Id="rId36" Type="http://schemas.openxmlformats.org/officeDocument/2006/relationships/hyperlink" Target="consultantplus://offline/ref=CD20AAC40CFF106285F3D7030DB59B63E2F0D61BC1F2F526BEDE156A061EEF1FDED31B4D426CD14B0D520Ar6nCI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CD20AAC40CFF106285F3C90E1BD9C76AE9F38F13CDA7A873B4D440325947BF588FD54D0F1861D8550F520B62178C9986BDEE34A44A62811D99EA95rEn1I" TargetMode="External"/><Relationship Id="rId19" Type="http://schemas.openxmlformats.org/officeDocument/2006/relationships/hyperlink" Target="consultantplus://offline/ref=CD20AAC40CFF106285F3C90E1BD9C76AE9F38F13C8ACA072B4D440325947BF588FD54D0F1861D8550F520B6D178C9986BDEE34A44A62811D99EA95rEn1I" TargetMode="External"/><Relationship Id="rId31" Type="http://schemas.openxmlformats.org/officeDocument/2006/relationships/hyperlink" Target="consultantplus://offline/ref=CD20AAC40CFF106285F3C90E1BD9C76AE9F38F13CCA2A973BAD440325947BF588FD54D0F1861D8550F520A6C178C9986BDEE34A44A62811D99EA95rEn1I" TargetMode="External"/><Relationship Id="rId44" Type="http://schemas.openxmlformats.org/officeDocument/2006/relationships/hyperlink" Target="consultantplus://offline/ref=CD20AAC40CFF106285F3C90E1BD9C76AE9F38F13CCACAB70B5D440325947BF588FD54D0F1861D8550F520B62178C9986BDEE34A44A62811D99EA95rEn1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D20AAC40CFF106285F3C90E1BD9C76AE9F38F13CCACAB70B5D440325947BF588FD54D0F1861D8550F520B62178C9986BDEE34A44A62811D99EA95rEn1I" TargetMode="External"/><Relationship Id="rId14" Type="http://schemas.openxmlformats.org/officeDocument/2006/relationships/hyperlink" Target="consultantplus://offline/ref=CD20AAC40CFF106285F3C90E1BD9C76AE9F38F13C8A3AF77B6D440325947BF588FD54D0F1861D8550F520B6D178C9986BDEE34A44A62811D99EA95rEn1I" TargetMode="External"/><Relationship Id="rId22" Type="http://schemas.openxmlformats.org/officeDocument/2006/relationships/hyperlink" Target="consultantplus://offline/ref=CD20AAC40CFF106285F3C90E1BD9C76AE9F38F13C8A3AF77B6D440325947BF588FD54D0F1861D8550F520A65178C9986BDEE34A44A62811D99EA95rEn1I" TargetMode="External"/><Relationship Id="rId27" Type="http://schemas.openxmlformats.org/officeDocument/2006/relationships/hyperlink" Target="consultantplus://offline/ref=CD20AAC40CFF106285F3C90E1BD9C76AE9F38F13C8A3AF77B6D440325947BF588FD54D0F1861D8550F520A65178C9986BDEE34A44A62811D99EA95rEn1I" TargetMode="External"/><Relationship Id="rId30" Type="http://schemas.openxmlformats.org/officeDocument/2006/relationships/hyperlink" Target="consultantplus://offline/ref=CD20AAC40CFF106285F3C90E1BD9C76AE9F38F13C8A3AF77B6D440325947BF588FD54D0F1861D8550F520A65178C9986BDEE34A44A62811D99EA95rEn1I" TargetMode="External"/><Relationship Id="rId35" Type="http://schemas.openxmlformats.org/officeDocument/2006/relationships/hyperlink" Target="consultantplus://offline/ref=CD20AAC40CFF106285F3C90E1BD9C76AE9F38F13CCA2A973BAD440325947BF588FD54D0F1861D8550F520966178C9986BDEE34A44A62811D99EA95rEn1I" TargetMode="External"/><Relationship Id="rId43" Type="http://schemas.openxmlformats.org/officeDocument/2006/relationships/hyperlink" Target="consultantplus://offline/ref=CD20AAC40CFF106285F3C90E1BD9C76AE9F38F13CCA2A973BAD440325947BF588FD54D0F1861D8550F520861178C9986BDEE34A44A62811D99EA95rEn1I" TargetMode="External"/><Relationship Id="rId48" Type="http://schemas.openxmlformats.org/officeDocument/2006/relationships/fontTable" Target="fontTable.xml"/><Relationship Id="rId8" Type="http://schemas.openxmlformats.org/officeDocument/2006/relationships/hyperlink" Target="consultantplus://offline/ref=CD20AAC40CFF106285F3C90E1BD9C76AE9F38F13CCA2A973BAD440325947BF588FD54D0F1861D8550F520B62178C9986BDEE34A44A62811D99EA95rEn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5518</Words>
  <Characters>31455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Вальрьевна Базыкина</dc:creator>
  <cp:lastModifiedBy>Ольга Вальрьевна Базыкина</cp:lastModifiedBy>
  <cp:revision>1</cp:revision>
  <dcterms:created xsi:type="dcterms:W3CDTF">2019-08-21T08:39:00Z</dcterms:created>
  <dcterms:modified xsi:type="dcterms:W3CDTF">2019-08-21T08:41:00Z</dcterms:modified>
</cp:coreProperties>
</file>